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CF04E" w14:textId="47B63E25" w:rsidR="00B91F2F" w:rsidRPr="001C2916" w:rsidRDefault="006612A8" w:rsidP="00B91F2F">
      <w:pPr>
        <w:pStyle w:val="Heading1"/>
        <w:jc w:val="left"/>
        <w:rPr>
          <w:color w:val="000000"/>
          <w:sz w:val="22"/>
          <w:szCs w:val="22"/>
        </w:rPr>
      </w:pPr>
      <w:r>
        <w:rPr>
          <w:rFonts w:cs="Arial Bold"/>
          <w:color w:val="000000"/>
          <w:sz w:val="22"/>
          <w:szCs w:val="22"/>
        </w:rPr>
        <w:t xml:space="preserve"> </w:t>
      </w:r>
    </w:p>
    <w:p w14:paraId="0B1B9FF4" w14:textId="77777777" w:rsidR="00AB4C36" w:rsidRDefault="00AB4C36" w:rsidP="00B91F2F">
      <w:pPr>
        <w:pStyle w:val="Heading1"/>
        <w:jc w:val="left"/>
        <w:rPr>
          <w:color w:val="000000"/>
          <w:sz w:val="24"/>
        </w:rPr>
      </w:pPr>
    </w:p>
    <w:p w14:paraId="3DD40F49" w14:textId="38CA7416" w:rsidR="00B91F2F" w:rsidRPr="00A03531" w:rsidRDefault="007D24C3" w:rsidP="00B91F2F">
      <w:pPr>
        <w:pStyle w:val="Heading1"/>
        <w:jc w:val="left"/>
        <w:rPr>
          <w:rFonts w:ascii="Arial" w:hAnsi="Arial" w:cs="Arial"/>
          <w:caps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Backgrounder</w:t>
      </w:r>
    </w:p>
    <w:p w14:paraId="0B5B2D7A" w14:textId="77777777" w:rsidR="00B91F2F" w:rsidRPr="00A03531" w:rsidRDefault="009913BE" w:rsidP="00B91F2F">
      <w:pPr>
        <w:rPr>
          <w:rFonts w:cs="Arial"/>
          <w:szCs w:val="22"/>
        </w:rPr>
      </w:pPr>
      <w:r w:rsidRPr="00A03531">
        <w:rPr>
          <w:rFonts w:cs="Arial"/>
          <w:szCs w:val="22"/>
        </w:rPr>
        <w:t>For i</w:t>
      </w:r>
      <w:r w:rsidR="00B91F2F" w:rsidRPr="00A03531">
        <w:rPr>
          <w:rFonts w:cs="Arial"/>
          <w:szCs w:val="22"/>
        </w:rPr>
        <w:t xml:space="preserve">mmediate </w:t>
      </w:r>
      <w:r w:rsidRPr="00A03531">
        <w:rPr>
          <w:rFonts w:cs="Arial"/>
          <w:szCs w:val="22"/>
        </w:rPr>
        <w:t>r</w:t>
      </w:r>
      <w:r w:rsidR="00B91F2F" w:rsidRPr="00A03531">
        <w:rPr>
          <w:rFonts w:cs="Arial"/>
          <w:szCs w:val="22"/>
        </w:rPr>
        <w:t>elease</w:t>
      </w:r>
    </w:p>
    <w:p w14:paraId="43EC5F83" w14:textId="77777777" w:rsidR="00B91F2F" w:rsidRPr="00A03531" w:rsidRDefault="00B91F2F" w:rsidP="00B91F2F">
      <w:pPr>
        <w:keepNext/>
        <w:shd w:val="clear" w:color="auto" w:fill="FFFFFF"/>
        <w:rPr>
          <w:rFonts w:cs="Arial"/>
          <w:color w:val="000000"/>
          <w:szCs w:val="22"/>
        </w:rPr>
      </w:pPr>
    </w:p>
    <w:p w14:paraId="7F412043" w14:textId="420291F9" w:rsidR="005B0720" w:rsidRPr="00CB17C5" w:rsidRDefault="00795EA6" w:rsidP="005B0720">
      <w:pPr>
        <w:rPr>
          <w:rFonts w:cs="Arial"/>
          <w:b/>
          <w:iCs/>
          <w:szCs w:val="22"/>
          <w:lang w:val="en-GB"/>
        </w:rPr>
      </w:pPr>
      <w:r w:rsidRPr="00CB17C5">
        <w:rPr>
          <w:rFonts w:cs="Arial"/>
          <w:b/>
          <w:iCs/>
          <w:szCs w:val="22"/>
          <w:lang w:val="en-GB"/>
        </w:rPr>
        <w:t>Eastern Ontario residents will benefit from improved cellular broadband and connectivity</w:t>
      </w:r>
    </w:p>
    <w:p w14:paraId="007FAED1" w14:textId="77777777" w:rsidR="005B0720" w:rsidRPr="00CB17C5" w:rsidRDefault="005B0720" w:rsidP="005B0720">
      <w:pPr>
        <w:rPr>
          <w:rFonts w:cs="Arial"/>
          <w:bCs/>
          <w:szCs w:val="22"/>
          <w:lang w:val="en-GB"/>
        </w:rPr>
      </w:pPr>
    </w:p>
    <w:p w14:paraId="68A11799" w14:textId="0A06FCBD" w:rsidR="0066251C" w:rsidRDefault="00CB17C5" w:rsidP="00CB17C5">
      <w:pPr>
        <w:rPr>
          <w:rFonts w:eastAsia="Calibri" w:cs="Arial"/>
          <w:szCs w:val="22"/>
          <w:lang w:val="en-US"/>
        </w:rPr>
      </w:pPr>
      <w:r w:rsidRPr="00CB17C5">
        <w:rPr>
          <w:rFonts w:eastAsia="Calibri" w:cs="Arial"/>
          <w:szCs w:val="22"/>
          <w:lang w:val="en-US"/>
        </w:rPr>
        <w:t xml:space="preserve">The </w:t>
      </w:r>
      <w:r w:rsidR="00F31ED4">
        <w:rPr>
          <w:rFonts w:eastAsia="Calibri" w:cs="Arial"/>
          <w:szCs w:val="22"/>
          <w:lang w:val="en-US"/>
        </w:rPr>
        <w:t xml:space="preserve">Eastern Ontario Regional Network’ project aims to improve mobile coverage and increase the networks capacity to ensure rural communities in </w:t>
      </w:r>
      <w:r w:rsidR="00110CE0">
        <w:rPr>
          <w:rFonts w:eastAsia="Calibri" w:cs="Arial"/>
          <w:szCs w:val="22"/>
          <w:lang w:val="en-US"/>
        </w:rPr>
        <w:t xml:space="preserve">Eastern </w:t>
      </w:r>
      <w:r w:rsidR="00F31ED4">
        <w:rPr>
          <w:rFonts w:eastAsia="Calibri" w:cs="Arial"/>
          <w:szCs w:val="22"/>
          <w:lang w:val="en-US"/>
        </w:rPr>
        <w:t xml:space="preserve">Ontario have access to </w:t>
      </w:r>
      <w:r w:rsidR="0066251C">
        <w:rPr>
          <w:rFonts w:eastAsia="Calibri" w:cs="Arial"/>
          <w:szCs w:val="22"/>
          <w:lang w:val="en-US"/>
        </w:rPr>
        <w:t>better mobile network services.</w:t>
      </w:r>
    </w:p>
    <w:p w14:paraId="05B81FAB" w14:textId="77777777" w:rsidR="004273C7" w:rsidRDefault="004273C7" w:rsidP="00CB17C5">
      <w:pPr>
        <w:rPr>
          <w:rFonts w:eastAsia="Calibri" w:cs="Arial"/>
          <w:szCs w:val="22"/>
          <w:lang w:val="en-US"/>
        </w:rPr>
      </w:pPr>
    </w:p>
    <w:p w14:paraId="65EB949D" w14:textId="58CCD1EA" w:rsidR="004273C7" w:rsidRPr="00CF26A1" w:rsidRDefault="004273C7" w:rsidP="004273C7">
      <w:pPr>
        <w:rPr>
          <w:rFonts w:cs="Arial"/>
          <w:color w:val="000000"/>
          <w:szCs w:val="22"/>
        </w:rPr>
      </w:pPr>
      <w:r w:rsidRPr="00CF26A1">
        <w:rPr>
          <w:rFonts w:cs="Arial"/>
          <w:color w:val="000000"/>
          <w:szCs w:val="22"/>
        </w:rPr>
        <w:t xml:space="preserve">The Government of Canada will contribute up to $71 million to this project under the Rural and Northern Infrastructure Stream of the </w:t>
      </w:r>
      <w:r w:rsidRPr="00CF26A1">
        <w:rPr>
          <w:rFonts w:cs="Arial"/>
          <w:i/>
          <w:color w:val="000000"/>
          <w:szCs w:val="22"/>
        </w:rPr>
        <w:t>Investing in Canada</w:t>
      </w:r>
      <w:r w:rsidRPr="00CF26A1">
        <w:rPr>
          <w:rFonts w:cs="Arial"/>
          <w:color w:val="000000"/>
          <w:szCs w:val="22"/>
        </w:rPr>
        <w:t xml:space="preserve"> </w:t>
      </w:r>
      <w:bookmarkStart w:id="0" w:name="_GoBack"/>
      <w:bookmarkEnd w:id="0"/>
      <w:r w:rsidRPr="00CF26A1">
        <w:rPr>
          <w:rFonts w:cs="Arial"/>
          <w:color w:val="000000"/>
          <w:szCs w:val="22"/>
        </w:rPr>
        <w:t>Plan. The Government of Ontario will provide $71 million and the Eastern Ontario Wardens’ Caucus will provide $10 million towards the project, with private partners providing the rest of the funding.</w:t>
      </w:r>
    </w:p>
    <w:p w14:paraId="7EF38696" w14:textId="77777777" w:rsidR="00CB17C5" w:rsidRPr="00CB17C5" w:rsidRDefault="00CB17C5" w:rsidP="00F31ED4">
      <w:pPr>
        <w:rPr>
          <w:rFonts w:eastAsia="Calibri" w:cs="Arial"/>
          <w:szCs w:val="22"/>
          <w:lang w:val="en-US"/>
        </w:rPr>
      </w:pPr>
    </w:p>
    <w:p w14:paraId="11716C90" w14:textId="43E2C163" w:rsidR="00AF52DF" w:rsidRDefault="007D24C3" w:rsidP="0017516D">
      <w:pPr>
        <w:autoSpaceDE w:val="0"/>
        <w:autoSpaceDN w:val="0"/>
        <w:adjustRightInd w:val="0"/>
        <w:rPr>
          <w:rFonts w:cs="Arial"/>
          <w:bCs/>
          <w:szCs w:val="22"/>
        </w:rPr>
      </w:pPr>
      <w:r w:rsidRPr="00CB17C5">
        <w:rPr>
          <w:rFonts w:cs="Arial"/>
          <w:bCs/>
          <w:szCs w:val="22"/>
        </w:rPr>
        <w:t>The Eastern Ontario Regional Network proj</w:t>
      </w:r>
      <w:r w:rsidR="0084371F" w:rsidRPr="00CB17C5">
        <w:rPr>
          <w:rFonts w:cs="Arial"/>
          <w:bCs/>
          <w:szCs w:val="22"/>
        </w:rPr>
        <w:t xml:space="preserve">ect will benefit the following </w:t>
      </w:r>
      <w:r w:rsidR="004273C7">
        <w:rPr>
          <w:rFonts w:cs="Arial"/>
          <w:bCs/>
          <w:szCs w:val="22"/>
        </w:rPr>
        <w:t>areas:</w:t>
      </w:r>
      <w:r w:rsidR="004273C7">
        <w:rPr>
          <w:rFonts w:cs="Arial"/>
          <w:bCs/>
          <w:szCs w:val="22"/>
        </w:rPr>
        <w:br/>
      </w:r>
    </w:p>
    <w:p w14:paraId="31B423D3" w14:textId="18AD3DFF" w:rsidR="0017516D" w:rsidRPr="00C313B0" w:rsidRDefault="0017516D" w:rsidP="0017516D">
      <w:pPr>
        <w:autoSpaceDE w:val="0"/>
        <w:autoSpaceDN w:val="0"/>
        <w:adjustRightInd w:val="0"/>
        <w:rPr>
          <w:rFonts w:cs="Arial"/>
          <w:b/>
          <w:bCs/>
          <w:szCs w:val="22"/>
        </w:rPr>
      </w:pPr>
      <w:r w:rsidRPr="00C313B0">
        <w:rPr>
          <w:rFonts w:cs="Arial"/>
          <w:b/>
          <w:bCs/>
          <w:szCs w:val="22"/>
        </w:rPr>
        <w:t>City</w:t>
      </w:r>
      <w:r w:rsidR="00C313B0" w:rsidRPr="00C313B0">
        <w:rPr>
          <w:rFonts w:cs="Arial"/>
          <w:b/>
          <w:bCs/>
          <w:szCs w:val="22"/>
        </w:rPr>
        <w:t xml:space="preserve"> of Kawartha Lakes</w:t>
      </w:r>
    </w:p>
    <w:p w14:paraId="49301403" w14:textId="77777777" w:rsidR="00C313B0" w:rsidRDefault="00C313B0" w:rsidP="0017516D">
      <w:pPr>
        <w:autoSpaceDE w:val="0"/>
        <w:autoSpaceDN w:val="0"/>
        <w:adjustRightInd w:val="0"/>
        <w:rPr>
          <w:rFonts w:cs="Arial"/>
          <w:bCs/>
          <w:szCs w:val="22"/>
        </w:rPr>
      </w:pPr>
    </w:p>
    <w:p w14:paraId="66CF3110" w14:textId="77777777" w:rsidR="0017516D" w:rsidRPr="00C313B0" w:rsidRDefault="0017516D" w:rsidP="0017516D">
      <w:pPr>
        <w:autoSpaceDE w:val="0"/>
        <w:autoSpaceDN w:val="0"/>
        <w:adjustRightInd w:val="0"/>
        <w:rPr>
          <w:rFonts w:cs="Arial"/>
          <w:b/>
          <w:bCs/>
          <w:szCs w:val="22"/>
        </w:rPr>
      </w:pPr>
      <w:r w:rsidRPr="00C313B0">
        <w:rPr>
          <w:rFonts w:cs="Arial"/>
          <w:b/>
          <w:bCs/>
          <w:szCs w:val="22"/>
        </w:rPr>
        <w:t>Frontenac County</w:t>
      </w:r>
    </w:p>
    <w:p w14:paraId="359A23BB" w14:textId="77777777" w:rsidR="0017516D" w:rsidRPr="00C313B0" w:rsidRDefault="0017516D" w:rsidP="00C313B0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Township of Central Frontenac</w:t>
      </w:r>
    </w:p>
    <w:p w14:paraId="75598C81" w14:textId="18EEFFB4" w:rsidR="0017516D" w:rsidRPr="00C313B0" w:rsidRDefault="0017516D" w:rsidP="00C313B0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 xml:space="preserve">Township </w:t>
      </w:r>
      <w:r w:rsidR="00C313B0">
        <w:rPr>
          <w:rFonts w:cs="Arial"/>
          <w:bCs/>
          <w:szCs w:val="22"/>
        </w:rPr>
        <w:t xml:space="preserve">of </w:t>
      </w:r>
      <w:r w:rsidRPr="00C313B0">
        <w:rPr>
          <w:rFonts w:cs="Arial"/>
          <w:bCs/>
          <w:szCs w:val="22"/>
        </w:rPr>
        <w:t>Frontenac Islands</w:t>
      </w:r>
    </w:p>
    <w:p w14:paraId="07702D53" w14:textId="77777777" w:rsidR="0017516D" w:rsidRPr="00C313B0" w:rsidRDefault="0017516D" w:rsidP="00C313B0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Township of North Frontenac</w:t>
      </w:r>
    </w:p>
    <w:p w14:paraId="75877163" w14:textId="77777777" w:rsidR="0017516D" w:rsidRPr="00C313B0" w:rsidRDefault="0017516D" w:rsidP="00C313B0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Township of South Frontenac</w:t>
      </w:r>
    </w:p>
    <w:p w14:paraId="6815D18F" w14:textId="77777777" w:rsidR="0017516D" w:rsidRPr="0017516D" w:rsidRDefault="0017516D" w:rsidP="0017516D">
      <w:pPr>
        <w:autoSpaceDE w:val="0"/>
        <w:autoSpaceDN w:val="0"/>
        <w:adjustRightInd w:val="0"/>
        <w:rPr>
          <w:rFonts w:cs="Arial"/>
          <w:bCs/>
          <w:szCs w:val="22"/>
        </w:rPr>
      </w:pPr>
    </w:p>
    <w:p w14:paraId="281538B0" w14:textId="77777777" w:rsidR="0017516D" w:rsidRPr="00C313B0" w:rsidRDefault="0017516D" w:rsidP="0017516D">
      <w:pPr>
        <w:autoSpaceDE w:val="0"/>
        <w:autoSpaceDN w:val="0"/>
        <w:adjustRightInd w:val="0"/>
        <w:rPr>
          <w:rFonts w:cs="Arial"/>
          <w:b/>
          <w:bCs/>
          <w:szCs w:val="22"/>
        </w:rPr>
      </w:pPr>
      <w:r w:rsidRPr="00C313B0">
        <w:rPr>
          <w:rFonts w:cs="Arial"/>
          <w:b/>
          <w:bCs/>
          <w:szCs w:val="22"/>
        </w:rPr>
        <w:t>Haliburton County</w:t>
      </w:r>
    </w:p>
    <w:p w14:paraId="512C7454" w14:textId="77777777" w:rsidR="0017516D" w:rsidRPr="00C313B0" w:rsidRDefault="0017516D" w:rsidP="00C313B0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Township of Algonquin Highlands</w:t>
      </w:r>
    </w:p>
    <w:p w14:paraId="3177A3CB" w14:textId="77777777" w:rsidR="0017516D" w:rsidRPr="00C313B0" w:rsidRDefault="0017516D" w:rsidP="00C313B0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Municipality of Highlands East</w:t>
      </w:r>
    </w:p>
    <w:p w14:paraId="55D35E17" w14:textId="4E8461D1" w:rsidR="0017516D" w:rsidRPr="00C313B0" w:rsidRDefault="0017516D" w:rsidP="00C313B0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Municipality of Dysart</w:t>
      </w:r>
    </w:p>
    <w:p w14:paraId="28CD6CCD" w14:textId="77777777" w:rsidR="0017516D" w:rsidRPr="00C313B0" w:rsidRDefault="0017516D" w:rsidP="00C313B0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Township of Minden Hills</w:t>
      </w:r>
    </w:p>
    <w:p w14:paraId="6BD3C325" w14:textId="77777777" w:rsidR="0017516D" w:rsidRPr="0017516D" w:rsidRDefault="0017516D" w:rsidP="0017516D">
      <w:pPr>
        <w:autoSpaceDE w:val="0"/>
        <w:autoSpaceDN w:val="0"/>
        <w:adjustRightInd w:val="0"/>
        <w:rPr>
          <w:rFonts w:cs="Arial"/>
          <w:bCs/>
          <w:szCs w:val="22"/>
        </w:rPr>
      </w:pPr>
    </w:p>
    <w:p w14:paraId="35F25801" w14:textId="77777777" w:rsidR="0017516D" w:rsidRPr="00C313B0" w:rsidRDefault="0017516D" w:rsidP="0017516D">
      <w:pPr>
        <w:autoSpaceDE w:val="0"/>
        <w:autoSpaceDN w:val="0"/>
        <w:adjustRightInd w:val="0"/>
        <w:rPr>
          <w:rFonts w:cs="Arial"/>
          <w:b/>
          <w:bCs/>
          <w:szCs w:val="22"/>
        </w:rPr>
      </w:pPr>
      <w:r w:rsidRPr="00C313B0">
        <w:rPr>
          <w:rFonts w:cs="Arial"/>
          <w:b/>
          <w:bCs/>
          <w:szCs w:val="22"/>
        </w:rPr>
        <w:t>Hastings County</w:t>
      </w:r>
    </w:p>
    <w:p w14:paraId="2D26F80E" w14:textId="77777777" w:rsidR="0017516D" w:rsidRPr="00C313B0" w:rsidRDefault="0017516D" w:rsidP="00C313B0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Town of Bancroft</w:t>
      </w:r>
    </w:p>
    <w:p w14:paraId="4B06F4D2" w14:textId="4D39414E" w:rsidR="0017516D" w:rsidRPr="00C313B0" w:rsidRDefault="0017516D" w:rsidP="00C313B0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Township of Carlo</w:t>
      </w:r>
      <w:r w:rsidR="00BD2CB6">
        <w:rPr>
          <w:rFonts w:cs="Arial"/>
          <w:bCs/>
          <w:szCs w:val="22"/>
        </w:rPr>
        <w:t>w/</w:t>
      </w:r>
      <w:r w:rsidRPr="00C313B0">
        <w:rPr>
          <w:rFonts w:cs="Arial"/>
          <w:bCs/>
          <w:szCs w:val="22"/>
        </w:rPr>
        <w:t>Mayo</w:t>
      </w:r>
    </w:p>
    <w:p w14:paraId="64EAFDEB" w14:textId="77777777" w:rsidR="0017516D" w:rsidRPr="00C313B0" w:rsidRDefault="0017516D" w:rsidP="00C313B0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Municipality of Centre Hastings</w:t>
      </w:r>
    </w:p>
    <w:p w14:paraId="261C1436" w14:textId="288B3065" w:rsidR="0017516D" w:rsidRPr="00C313B0" w:rsidRDefault="00BD2CB6" w:rsidP="00C313B0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Town</w:t>
      </w:r>
      <w:r w:rsidRPr="00C313B0">
        <w:rPr>
          <w:rFonts w:cs="Arial"/>
          <w:bCs/>
          <w:szCs w:val="22"/>
        </w:rPr>
        <w:t xml:space="preserve"> </w:t>
      </w:r>
      <w:r w:rsidR="0017516D" w:rsidRPr="00C313B0">
        <w:rPr>
          <w:rFonts w:cs="Arial"/>
          <w:bCs/>
          <w:szCs w:val="22"/>
        </w:rPr>
        <w:t xml:space="preserve">of </w:t>
      </w:r>
      <w:proofErr w:type="spellStart"/>
      <w:r w:rsidR="0017516D" w:rsidRPr="00C313B0">
        <w:rPr>
          <w:rFonts w:cs="Arial"/>
          <w:bCs/>
          <w:szCs w:val="22"/>
        </w:rPr>
        <w:t>Deseronto</w:t>
      </w:r>
      <w:proofErr w:type="spellEnd"/>
    </w:p>
    <w:p w14:paraId="1E402E6A" w14:textId="77777777" w:rsidR="0017516D" w:rsidRPr="00C313B0" w:rsidRDefault="0017516D" w:rsidP="00C313B0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Township of Faraday</w:t>
      </w:r>
    </w:p>
    <w:p w14:paraId="1F416756" w14:textId="7ECC4B1C" w:rsidR="0017516D" w:rsidRPr="00C313B0" w:rsidRDefault="00BD2CB6" w:rsidP="00C313B0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Municipality</w:t>
      </w:r>
      <w:r w:rsidRPr="00C313B0">
        <w:rPr>
          <w:rFonts w:cs="Arial"/>
          <w:bCs/>
          <w:szCs w:val="22"/>
        </w:rPr>
        <w:t xml:space="preserve"> </w:t>
      </w:r>
      <w:r w:rsidR="0017516D" w:rsidRPr="00C313B0">
        <w:rPr>
          <w:rFonts w:cs="Arial"/>
          <w:bCs/>
          <w:szCs w:val="22"/>
        </w:rPr>
        <w:t>of Hastings Highlands</w:t>
      </w:r>
    </w:p>
    <w:p w14:paraId="2B260504" w14:textId="77777777" w:rsidR="0017516D" w:rsidRPr="00C313B0" w:rsidRDefault="0017516D" w:rsidP="00C313B0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Township of Limerick</w:t>
      </w:r>
    </w:p>
    <w:p w14:paraId="6C9B3BD3" w14:textId="77777777" w:rsidR="0017516D" w:rsidRPr="00C313B0" w:rsidRDefault="0017516D" w:rsidP="00C313B0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Township of Madoc</w:t>
      </w:r>
    </w:p>
    <w:p w14:paraId="1A52F189" w14:textId="77777777" w:rsidR="0017516D" w:rsidRPr="00C313B0" w:rsidRDefault="0017516D" w:rsidP="00C313B0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Municipality of Marmora and Lake</w:t>
      </w:r>
    </w:p>
    <w:p w14:paraId="7B08CD30" w14:textId="77777777" w:rsidR="0017516D" w:rsidRPr="00C313B0" w:rsidRDefault="0017516D" w:rsidP="00C313B0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Township of Stirling-Rawdon</w:t>
      </w:r>
    </w:p>
    <w:p w14:paraId="1BB4A207" w14:textId="77777777" w:rsidR="0017516D" w:rsidRPr="00C313B0" w:rsidRDefault="0017516D" w:rsidP="00C313B0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Township of Tudor and Cashel</w:t>
      </w:r>
    </w:p>
    <w:p w14:paraId="7BB8961E" w14:textId="77777777" w:rsidR="0017516D" w:rsidRPr="00C313B0" w:rsidRDefault="0017516D" w:rsidP="00C313B0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Municipality of Tweed</w:t>
      </w:r>
    </w:p>
    <w:p w14:paraId="73640A36" w14:textId="77777777" w:rsidR="0017516D" w:rsidRPr="00C313B0" w:rsidRDefault="0017516D" w:rsidP="00C313B0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 xml:space="preserve">Township of </w:t>
      </w:r>
      <w:proofErr w:type="spellStart"/>
      <w:r w:rsidRPr="00C313B0">
        <w:rPr>
          <w:rFonts w:cs="Arial"/>
          <w:bCs/>
          <w:szCs w:val="22"/>
        </w:rPr>
        <w:t>Tyendinaga</w:t>
      </w:r>
      <w:proofErr w:type="spellEnd"/>
    </w:p>
    <w:p w14:paraId="5FE8A9A2" w14:textId="7E6A68C1" w:rsidR="0017516D" w:rsidRPr="00C313B0" w:rsidRDefault="0017516D" w:rsidP="00C313B0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 xml:space="preserve">Town of </w:t>
      </w:r>
      <w:r w:rsidR="00BD2CB6">
        <w:rPr>
          <w:rFonts w:cs="Arial"/>
          <w:bCs/>
          <w:szCs w:val="22"/>
        </w:rPr>
        <w:t>Wollaston</w:t>
      </w:r>
    </w:p>
    <w:p w14:paraId="7BC09AF8" w14:textId="77777777" w:rsidR="0017516D" w:rsidRPr="0017516D" w:rsidRDefault="0017516D" w:rsidP="0017516D">
      <w:pPr>
        <w:autoSpaceDE w:val="0"/>
        <w:autoSpaceDN w:val="0"/>
        <w:adjustRightInd w:val="0"/>
        <w:rPr>
          <w:rFonts w:cs="Arial"/>
          <w:bCs/>
          <w:szCs w:val="22"/>
        </w:rPr>
      </w:pPr>
    </w:p>
    <w:p w14:paraId="7B84803E" w14:textId="77777777" w:rsidR="0016385A" w:rsidRDefault="0016385A">
      <w:pPr>
        <w:spacing w:after="200" w:line="276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br w:type="page"/>
      </w:r>
    </w:p>
    <w:p w14:paraId="2706043F" w14:textId="7D2B2702" w:rsidR="0017516D" w:rsidRPr="00C313B0" w:rsidRDefault="0017516D" w:rsidP="0017516D">
      <w:pPr>
        <w:autoSpaceDE w:val="0"/>
        <w:autoSpaceDN w:val="0"/>
        <w:adjustRightInd w:val="0"/>
        <w:rPr>
          <w:rFonts w:cs="Arial"/>
          <w:b/>
          <w:bCs/>
          <w:szCs w:val="22"/>
        </w:rPr>
      </w:pPr>
      <w:r w:rsidRPr="00C313B0">
        <w:rPr>
          <w:rFonts w:cs="Arial"/>
          <w:b/>
          <w:bCs/>
          <w:szCs w:val="22"/>
        </w:rPr>
        <w:lastRenderedPageBreak/>
        <w:t>Lanark County</w:t>
      </w:r>
    </w:p>
    <w:p w14:paraId="2CDDAAF2" w14:textId="77777777" w:rsidR="0017516D" w:rsidRPr="00C313B0" w:rsidRDefault="0017516D" w:rsidP="00C313B0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Township of Beckwith</w:t>
      </w:r>
    </w:p>
    <w:p w14:paraId="4EF3D962" w14:textId="77777777" w:rsidR="0017516D" w:rsidRPr="00C313B0" w:rsidRDefault="0017516D" w:rsidP="00C313B0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Town of Carleton Place</w:t>
      </w:r>
    </w:p>
    <w:p w14:paraId="7BE76BC6" w14:textId="77777777" w:rsidR="0017516D" w:rsidRPr="00C313B0" w:rsidRDefault="0017516D" w:rsidP="00C313B0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 xml:space="preserve">Township of Drummond-North </w:t>
      </w:r>
      <w:proofErr w:type="spellStart"/>
      <w:r w:rsidRPr="00C313B0">
        <w:rPr>
          <w:rFonts w:cs="Arial"/>
          <w:bCs/>
          <w:szCs w:val="22"/>
        </w:rPr>
        <w:t>Elmsley</w:t>
      </w:r>
      <w:proofErr w:type="spellEnd"/>
    </w:p>
    <w:p w14:paraId="781E8FB3" w14:textId="77777777" w:rsidR="0017516D" w:rsidRPr="00C313B0" w:rsidRDefault="0017516D" w:rsidP="00C313B0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Township of Lanark Highlands</w:t>
      </w:r>
    </w:p>
    <w:p w14:paraId="477BC122" w14:textId="77777777" w:rsidR="0017516D" w:rsidRPr="00C313B0" w:rsidRDefault="0017516D" w:rsidP="00C313B0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Municipality of Mississippi Mills</w:t>
      </w:r>
    </w:p>
    <w:p w14:paraId="71AD1FF9" w14:textId="77777777" w:rsidR="0017516D" w:rsidRPr="00C313B0" w:rsidRDefault="0017516D" w:rsidP="00C313B0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Township of Montague</w:t>
      </w:r>
    </w:p>
    <w:p w14:paraId="19B07F82" w14:textId="77777777" w:rsidR="0017516D" w:rsidRPr="00C313B0" w:rsidRDefault="0017516D" w:rsidP="00C313B0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Town of Perth</w:t>
      </w:r>
    </w:p>
    <w:p w14:paraId="23184F02" w14:textId="77777777" w:rsidR="0017516D" w:rsidRPr="00C313B0" w:rsidRDefault="0017516D" w:rsidP="00C313B0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rFonts w:cs="Arial"/>
          <w:bCs/>
          <w:szCs w:val="22"/>
        </w:rPr>
      </w:pPr>
      <w:proofErr w:type="spellStart"/>
      <w:r w:rsidRPr="00C313B0">
        <w:rPr>
          <w:rFonts w:cs="Arial"/>
          <w:bCs/>
          <w:szCs w:val="22"/>
        </w:rPr>
        <w:t>Tay</w:t>
      </w:r>
      <w:proofErr w:type="spellEnd"/>
      <w:r w:rsidRPr="00C313B0">
        <w:rPr>
          <w:rFonts w:cs="Arial"/>
          <w:bCs/>
          <w:szCs w:val="22"/>
        </w:rPr>
        <w:t xml:space="preserve"> Valley Township</w:t>
      </w:r>
    </w:p>
    <w:p w14:paraId="769BBCB7" w14:textId="77777777" w:rsidR="0017516D" w:rsidRPr="0017516D" w:rsidRDefault="0017516D" w:rsidP="0017516D">
      <w:pPr>
        <w:autoSpaceDE w:val="0"/>
        <w:autoSpaceDN w:val="0"/>
        <w:adjustRightInd w:val="0"/>
        <w:rPr>
          <w:rFonts w:cs="Arial"/>
          <w:bCs/>
          <w:szCs w:val="22"/>
        </w:rPr>
      </w:pPr>
    </w:p>
    <w:p w14:paraId="4FA3B323" w14:textId="77777777" w:rsidR="0017516D" w:rsidRPr="00C313B0" w:rsidRDefault="0017516D" w:rsidP="0017516D">
      <w:pPr>
        <w:autoSpaceDE w:val="0"/>
        <w:autoSpaceDN w:val="0"/>
        <w:adjustRightInd w:val="0"/>
        <w:rPr>
          <w:rFonts w:cs="Arial"/>
          <w:b/>
          <w:bCs/>
          <w:szCs w:val="22"/>
        </w:rPr>
      </w:pPr>
      <w:r w:rsidRPr="00C313B0">
        <w:rPr>
          <w:rFonts w:cs="Arial"/>
          <w:b/>
          <w:bCs/>
          <w:szCs w:val="22"/>
        </w:rPr>
        <w:t>Lennox and Addington County</w:t>
      </w:r>
    </w:p>
    <w:p w14:paraId="561C2CE4" w14:textId="77777777" w:rsidR="0017516D" w:rsidRPr="00C313B0" w:rsidRDefault="0017516D" w:rsidP="00C313B0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Township of Stone Mills</w:t>
      </w:r>
    </w:p>
    <w:p w14:paraId="11F3053E" w14:textId="77777777" w:rsidR="0017516D" w:rsidRPr="00C313B0" w:rsidRDefault="0017516D" w:rsidP="00C313B0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Loyalist Township</w:t>
      </w:r>
    </w:p>
    <w:p w14:paraId="331CC9E8" w14:textId="77777777" w:rsidR="0017516D" w:rsidRPr="00C313B0" w:rsidRDefault="0017516D" w:rsidP="00C313B0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Township of Addington Highlands</w:t>
      </w:r>
    </w:p>
    <w:p w14:paraId="727A8D77" w14:textId="77777777" w:rsidR="0017516D" w:rsidRPr="00C313B0" w:rsidRDefault="0017516D" w:rsidP="00C313B0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 xml:space="preserve">Town of Greater </w:t>
      </w:r>
      <w:proofErr w:type="spellStart"/>
      <w:r w:rsidRPr="00C313B0">
        <w:rPr>
          <w:rFonts w:cs="Arial"/>
          <w:bCs/>
          <w:szCs w:val="22"/>
        </w:rPr>
        <w:t>Napanee</w:t>
      </w:r>
      <w:proofErr w:type="spellEnd"/>
    </w:p>
    <w:p w14:paraId="6291F34F" w14:textId="77777777" w:rsidR="0017516D" w:rsidRPr="0017516D" w:rsidRDefault="0017516D" w:rsidP="0017516D">
      <w:pPr>
        <w:autoSpaceDE w:val="0"/>
        <w:autoSpaceDN w:val="0"/>
        <w:adjustRightInd w:val="0"/>
        <w:rPr>
          <w:rFonts w:cs="Arial"/>
          <w:bCs/>
          <w:szCs w:val="22"/>
        </w:rPr>
      </w:pPr>
    </w:p>
    <w:p w14:paraId="142FF8E4" w14:textId="77777777" w:rsidR="0017516D" w:rsidRPr="00C313B0" w:rsidRDefault="0017516D" w:rsidP="0017516D">
      <w:pPr>
        <w:autoSpaceDE w:val="0"/>
        <w:autoSpaceDN w:val="0"/>
        <w:adjustRightInd w:val="0"/>
        <w:rPr>
          <w:rFonts w:cs="Arial"/>
          <w:b/>
          <w:bCs/>
          <w:szCs w:val="22"/>
        </w:rPr>
      </w:pPr>
      <w:r w:rsidRPr="00C313B0">
        <w:rPr>
          <w:rFonts w:cs="Arial"/>
          <w:b/>
          <w:bCs/>
          <w:szCs w:val="22"/>
        </w:rPr>
        <w:t>Northumberland County</w:t>
      </w:r>
    </w:p>
    <w:p w14:paraId="0F6BF87B" w14:textId="77777777" w:rsidR="0017516D" w:rsidRPr="00C313B0" w:rsidRDefault="0017516D" w:rsidP="00C313B0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 xml:space="preserve">Town of </w:t>
      </w:r>
      <w:proofErr w:type="spellStart"/>
      <w:r w:rsidRPr="00C313B0">
        <w:rPr>
          <w:rFonts w:cs="Arial"/>
          <w:bCs/>
          <w:szCs w:val="22"/>
        </w:rPr>
        <w:t>Alnwick</w:t>
      </w:r>
      <w:proofErr w:type="spellEnd"/>
      <w:r w:rsidRPr="00C313B0">
        <w:rPr>
          <w:rFonts w:cs="Arial"/>
          <w:bCs/>
          <w:szCs w:val="22"/>
        </w:rPr>
        <w:t>/</w:t>
      </w:r>
      <w:proofErr w:type="spellStart"/>
      <w:r w:rsidRPr="00C313B0">
        <w:rPr>
          <w:rFonts w:cs="Arial"/>
          <w:bCs/>
          <w:szCs w:val="22"/>
        </w:rPr>
        <w:t>Halimand</w:t>
      </w:r>
      <w:proofErr w:type="spellEnd"/>
    </w:p>
    <w:p w14:paraId="3C283C42" w14:textId="77777777" w:rsidR="0017516D" w:rsidRPr="00C313B0" w:rsidRDefault="0017516D" w:rsidP="00C313B0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Municipality of Brighton</w:t>
      </w:r>
    </w:p>
    <w:p w14:paraId="6E9C84F1" w14:textId="77777777" w:rsidR="0017516D" w:rsidRPr="00C313B0" w:rsidRDefault="0017516D" w:rsidP="00C313B0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Town of Cobourg</w:t>
      </w:r>
    </w:p>
    <w:p w14:paraId="05A51102" w14:textId="77777777" w:rsidR="0017516D" w:rsidRPr="00C313B0" w:rsidRDefault="0017516D" w:rsidP="00C313B0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 xml:space="preserve">Township of </w:t>
      </w:r>
      <w:proofErr w:type="spellStart"/>
      <w:r w:rsidRPr="00C313B0">
        <w:rPr>
          <w:rFonts w:cs="Arial"/>
          <w:bCs/>
          <w:szCs w:val="22"/>
        </w:rPr>
        <w:t>Cramahe</w:t>
      </w:r>
      <w:proofErr w:type="spellEnd"/>
    </w:p>
    <w:p w14:paraId="288A2C28" w14:textId="77777777" w:rsidR="0017516D" w:rsidRPr="00C313B0" w:rsidRDefault="0017516D" w:rsidP="00C313B0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Township of Hamilton</w:t>
      </w:r>
    </w:p>
    <w:p w14:paraId="57CCB75F" w14:textId="77777777" w:rsidR="0017516D" w:rsidRPr="00C313B0" w:rsidRDefault="0017516D" w:rsidP="00C313B0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Municipality of Port Hope</w:t>
      </w:r>
    </w:p>
    <w:p w14:paraId="63A3A43B" w14:textId="40931ED7" w:rsidR="0017516D" w:rsidRPr="00C313B0" w:rsidRDefault="0017516D" w:rsidP="00C313B0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Municipality Trent H</w:t>
      </w:r>
      <w:r w:rsidR="00C313B0" w:rsidRPr="00C313B0">
        <w:rPr>
          <w:rFonts w:cs="Arial"/>
          <w:bCs/>
          <w:szCs w:val="22"/>
        </w:rPr>
        <w:t>i</w:t>
      </w:r>
      <w:r w:rsidRPr="00C313B0">
        <w:rPr>
          <w:rFonts w:cs="Arial"/>
          <w:bCs/>
          <w:szCs w:val="22"/>
        </w:rPr>
        <w:t>lls</w:t>
      </w:r>
    </w:p>
    <w:p w14:paraId="17E05AC8" w14:textId="77777777" w:rsidR="0017516D" w:rsidRPr="0017516D" w:rsidRDefault="0017516D" w:rsidP="0017516D">
      <w:pPr>
        <w:autoSpaceDE w:val="0"/>
        <w:autoSpaceDN w:val="0"/>
        <w:adjustRightInd w:val="0"/>
        <w:rPr>
          <w:rFonts w:cs="Arial"/>
          <w:bCs/>
          <w:szCs w:val="22"/>
        </w:rPr>
      </w:pPr>
    </w:p>
    <w:p w14:paraId="15075AFD" w14:textId="77777777" w:rsidR="0017516D" w:rsidRPr="00C313B0" w:rsidRDefault="0017516D" w:rsidP="0017516D">
      <w:pPr>
        <w:autoSpaceDE w:val="0"/>
        <w:autoSpaceDN w:val="0"/>
        <w:adjustRightInd w:val="0"/>
        <w:rPr>
          <w:rFonts w:cs="Arial"/>
          <w:b/>
          <w:bCs/>
          <w:szCs w:val="22"/>
        </w:rPr>
      </w:pPr>
      <w:r w:rsidRPr="00C313B0">
        <w:rPr>
          <w:rFonts w:cs="Arial"/>
          <w:b/>
          <w:bCs/>
          <w:szCs w:val="22"/>
        </w:rPr>
        <w:t>County of Peterborough</w:t>
      </w:r>
    </w:p>
    <w:p w14:paraId="563A5574" w14:textId="77777777" w:rsidR="0017516D" w:rsidRPr="00C313B0" w:rsidRDefault="0017516D" w:rsidP="00C313B0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Municipality of Trent Lakes</w:t>
      </w:r>
    </w:p>
    <w:p w14:paraId="16ED302A" w14:textId="77777777" w:rsidR="0017516D" w:rsidRPr="00C313B0" w:rsidRDefault="0017516D" w:rsidP="00C313B0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Selwyn Township</w:t>
      </w:r>
    </w:p>
    <w:p w14:paraId="245D79C0" w14:textId="77777777" w:rsidR="0017516D" w:rsidRPr="00C313B0" w:rsidRDefault="0017516D" w:rsidP="00C313B0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Township of Asphodel-Norwood</w:t>
      </w:r>
    </w:p>
    <w:p w14:paraId="311480F6" w14:textId="5341B06B" w:rsidR="0017516D" w:rsidRPr="00C313B0" w:rsidRDefault="0017516D" w:rsidP="00C313B0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 xml:space="preserve">Township of </w:t>
      </w:r>
      <w:r w:rsidR="00BD2CB6">
        <w:rPr>
          <w:rFonts w:cs="Arial"/>
          <w:bCs/>
          <w:szCs w:val="22"/>
        </w:rPr>
        <w:t>Cavan</w:t>
      </w:r>
      <w:r w:rsidR="00BD2CB6" w:rsidRPr="00C313B0">
        <w:rPr>
          <w:rFonts w:cs="Arial"/>
          <w:bCs/>
          <w:szCs w:val="22"/>
        </w:rPr>
        <w:t xml:space="preserve"> </w:t>
      </w:r>
      <w:r w:rsidRPr="00C313B0">
        <w:rPr>
          <w:rFonts w:cs="Arial"/>
          <w:bCs/>
          <w:szCs w:val="22"/>
        </w:rPr>
        <w:t>Monaghan</w:t>
      </w:r>
    </w:p>
    <w:p w14:paraId="7AA41868" w14:textId="1A19DFE6" w:rsidR="0017516D" w:rsidRPr="00C313B0" w:rsidRDefault="0017516D" w:rsidP="00C313B0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 xml:space="preserve">Township of </w:t>
      </w:r>
      <w:r w:rsidR="00BD2CB6">
        <w:rPr>
          <w:rFonts w:cs="Arial"/>
          <w:bCs/>
          <w:szCs w:val="22"/>
        </w:rPr>
        <w:t>Douro</w:t>
      </w:r>
      <w:r w:rsidRPr="00C313B0">
        <w:rPr>
          <w:rFonts w:cs="Arial"/>
          <w:bCs/>
          <w:szCs w:val="22"/>
        </w:rPr>
        <w:t>-</w:t>
      </w:r>
      <w:proofErr w:type="spellStart"/>
      <w:r w:rsidRPr="00C313B0">
        <w:rPr>
          <w:rFonts w:cs="Arial"/>
          <w:bCs/>
          <w:szCs w:val="22"/>
        </w:rPr>
        <w:t>Dummer</w:t>
      </w:r>
      <w:proofErr w:type="spellEnd"/>
    </w:p>
    <w:p w14:paraId="04495315" w14:textId="77777777" w:rsidR="0017516D" w:rsidRPr="00C313B0" w:rsidRDefault="0017516D" w:rsidP="00C313B0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Township of Havelock-Belmont-Methuen</w:t>
      </w:r>
    </w:p>
    <w:p w14:paraId="0C050581" w14:textId="77777777" w:rsidR="0017516D" w:rsidRPr="00C313B0" w:rsidRDefault="0017516D" w:rsidP="00C313B0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Township of North Kawartha</w:t>
      </w:r>
    </w:p>
    <w:p w14:paraId="37B0D42B" w14:textId="77777777" w:rsidR="0017516D" w:rsidRPr="00C313B0" w:rsidRDefault="0017516D" w:rsidP="00C313B0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 xml:space="preserve">Township of </w:t>
      </w:r>
      <w:proofErr w:type="spellStart"/>
      <w:r w:rsidRPr="00C313B0">
        <w:rPr>
          <w:rFonts w:cs="Arial"/>
          <w:bCs/>
          <w:szCs w:val="22"/>
        </w:rPr>
        <w:t>Otonabee</w:t>
      </w:r>
      <w:proofErr w:type="spellEnd"/>
      <w:r w:rsidRPr="00C313B0">
        <w:rPr>
          <w:rFonts w:cs="Arial"/>
          <w:bCs/>
          <w:szCs w:val="22"/>
        </w:rPr>
        <w:t>-South Monaghan</w:t>
      </w:r>
    </w:p>
    <w:p w14:paraId="15C85934" w14:textId="77777777" w:rsidR="0017516D" w:rsidRPr="0017516D" w:rsidRDefault="0017516D" w:rsidP="0017516D">
      <w:pPr>
        <w:autoSpaceDE w:val="0"/>
        <w:autoSpaceDN w:val="0"/>
        <w:adjustRightInd w:val="0"/>
        <w:rPr>
          <w:rFonts w:cs="Arial"/>
          <w:bCs/>
          <w:szCs w:val="22"/>
        </w:rPr>
      </w:pPr>
    </w:p>
    <w:p w14:paraId="4212E2BA" w14:textId="0468CFF9" w:rsidR="0017516D" w:rsidRPr="00C313B0" w:rsidRDefault="0017516D" w:rsidP="0017516D">
      <w:pPr>
        <w:autoSpaceDE w:val="0"/>
        <w:autoSpaceDN w:val="0"/>
        <w:adjustRightInd w:val="0"/>
        <w:rPr>
          <w:rFonts w:cs="Arial"/>
          <w:b/>
          <w:bCs/>
          <w:szCs w:val="22"/>
        </w:rPr>
      </w:pPr>
      <w:r w:rsidRPr="00C313B0">
        <w:rPr>
          <w:rFonts w:cs="Arial"/>
          <w:b/>
          <w:bCs/>
          <w:szCs w:val="22"/>
        </w:rPr>
        <w:t>Pr</w:t>
      </w:r>
      <w:r w:rsidR="00C313B0" w:rsidRPr="00C313B0">
        <w:rPr>
          <w:rFonts w:cs="Arial"/>
          <w:b/>
          <w:bCs/>
          <w:szCs w:val="22"/>
        </w:rPr>
        <w:t>ince Edward County</w:t>
      </w:r>
    </w:p>
    <w:p w14:paraId="6990D44E" w14:textId="77777777" w:rsidR="0017516D" w:rsidRPr="0017516D" w:rsidRDefault="0017516D" w:rsidP="0017516D">
      <w:pPr>
        <w:autoSpaceDE w:val="0"/>
        <w:autoSpaceDN w:val="0"/>
        <w:adjustRightInd w:val="0"/>
        <w:rPr>
          <w:rFonts w:cs="Arial"/>
          <w:bCs/>
          <w:szCs w:val="22"/>
        </w:rPr>
      </w:pPr>
    </w:p>
    <w:p w14:paraId="0945FD69" w14:textId="77777777" w:rsidR="0016385A" w:rsidRDefault="0016385A">
      <w:pPr>
        <w:spacing w:after="200" w:line="276" w:lineRule="auto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br w:type="page"/>
      </w:r>
    </w:p>
    <w:p w14:paraId="742DB343" w14:textId="0E81166D" w:rsidR="0017516D" w:rsidRPr="00C313B0" w:rsidRDefault="0017516D" w:rsidP="0017516D">
      <w:pPr>
        <w:autoSpaceDE w:val="0"/>
        <w:autoSpaceDN w:val="0"/>
        <w:adjustRightInd w:val="0"/>
        <w:rPr>
          <w:rFonts w:cs="Arial"/>
          <w:b/>
          <w:bCs/>
          <w:szCs w:val="22"/>
        </w:rPr>
      </w:pPr>
      <w:r w:rsidRPr="00C313B0">
        <w:rPr>
          <w:rFonts w:cs="Arial"/>
          <w:b/>
          <w:bCs/>
          <w:szCs w:val="22"/>
        </w:rPr>
        <w:lastRenderedPageBreak/>
        <w:t>Renfrew County</w:t>
      </w:r>
    </w:p>
    <w:p w14:paraId="18430602" w14:textId="77777777" w:rsidR="0017516D" w:rsidRPr="00C313B0" w:rsidRDefault="0017516D" w:rsidP="00C313B0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 xml:space="preserve">Town of </w:t>
      </w:r>
      <w:proofErr w:type="spellStart"/>
      <w:r w:rsidRPr="00C313B0">
        <w:rPr>
          <w:rFonts w:cs="Arial"/>
          <w:bCs/>
          <w:szCs w:val="22"/>
        </w:rPr>
        <w:t>Arnprior</w:t>
      </w:r>
      <w:proofErr w:type="spellEnd"/>
    </w:p>
    <w:p w14:paraId="5E4A2728" w14:textId="77777777" w:rsidR="0017516D" w:rsidRPr="00C313B0" w:rsidRDefault="0017516D" w:rsidP="00C313B0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Town of Deep River</w:t>
      </w:r>
    </w:p>
    <w:p w14:paraId="5DCD1EB8" w14:textId="77777777" w:rsidR="0017516D" w:rsidRPr="00C313B0" w:rsidRDefault="0017516D" w:rsidP="00C313B0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Town Laurentian Hills</w:t>
      </w:r>
    </w:p>
    <w:p w14:paraId="212055FB" w14:textId="77777777" w:rsidR="0017516D" w:rsidRPr="00C313B0" w:rsidRDefault="0017516D" w:rsidP="00C313B0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Town of Petawawa</w:t>
      </w:r>
    </w:p>
    <w:p w14:paraId="708F4F8E" w14:textId="77777777" w:rsidR="0017516D" w:rsidRPr="00C313B0" w:rsidRDefault="0017516D" w:rsidP="00C313B0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Town of Renfrew</w:t>
      </w:r>
    </w:p>
    <w:p w14:paraId="44EBDE77" w14:textId="77777777" w:rsidR="0017516D" w:rsidRPr="00C313B0" w:rsidRDefault="0017516D" w:rsidP="00C313B0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 xml:space="preserve">Township of </w:t>
      </w:r>
      <w:proofErr w:type="spellStart"/>
      <w:r w:rsidRPr="00C313B0">
        <w:rPr>
          <w:rFonts w:cs="Arial"/>
          <w:bCs/>
          <w:szCs w:val="22"/>
        </w:rPr>
        <w:t>Adamston</w:t>
      </w:r>
      <w:proofErr w:type="spellEnd"/>
      <w:r w:rsidRPr="00C313B0">
        <w:rPr>
          <w:rFonts w:cs="Arial"/>
          <w:bCs/>
          <w:szCs w:val="22"/>
        </w:rPr>
        <w:t>-Bromley</w:t>
      </w:r>
    </w:p>
    <w:p w14:paraId="27C25A04" w14:textId="77777777" w:rsidR="0017516D" w:rsidRPr="00C313B0" w:rsidRDefault="0017516D" w:rsidP="00C313B0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 xml:space="preserve">Township of </w:t>
      </w:r>
      <w:proofErr w:type="spellStart"/>
      <w:r w:rsidRPr="00C313B0">
        <w:rPr>
          <w:rFonts w:cs="Arial"/>
          <w:bCs/>
          <w:szCs w:val="22"/>
        </w:rPr>
        <w:t>Bonnechere</w:t>
      </w:r>
      <w:proofErr w:type="spellEnd"/>
      <w:r w:rsidRPr="00C313B0">
        <w:rPr>
          <w:rFonts w:cs="Arial"/>
          <w:bCs/>
          <w:szCs w:val="22"/>
        </w:rPr>
        <w:t xml:space="preserve"> Valley</w:t>
      </w:r>
    </w:p>
    <w:p w14:paraId="66041CAC" w14:textId="77777777" w:rsidR="0017516D" w:rsidRPr="00C313B0" w:rsidRDefault="0017516D" w:rsidP="00C313B0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 xml:space="preserve">Township of </w:t>
      </w:r>
      <w:proofErr w:type="spellStart"/>
      <w:r w:rsidRPr="00C313B0">
        <w:rPr>
          <w:rFonts w:cs="Arial"/>
          <w:bCs/>
          <w:szCs w:val="22"/>
        </w:rPr>
        <w:t>Brundnell</w:t>
      </w:r>
      <w:proofErr w:type="spellEnd"/>
      <w:r w:rsidRPr="00C313B0">
        <w:rPr>
          <w:rFonts w:cs="Arial"/>
          <w:bCs/>
          <w:szCs w:val="22"/>
        </w:rPr>
        <w:t xml:space="preserve">, </w:t>
      </w:r>
      <w:proofErr w:type="spellStart"/>
      <w:r w:rsidRPr="00C313B0">
        <w:rPr>
          <w:rFonts w:cs="Arial"/>
          <w:bCs/>
          <w:szCs w:val="22"/>
        </w:rPr>
        <w:t>Lyndoch</w:t>
      </w:r>
      <w:proofErr w:type="spellEnd"/>
      <w:r w:rsidRPr="00C313B0">
        <w:rPr>
          <w:rFonts w:cs="Arial"/>
          <w:bCs/>
          <w:szCs w:val="22"/>
        </w:rPr>
        <w:t xml:space="preserve"> and Raglan</w:t>
      </w:r>
    </w:p>
    <w:p w14:paraId="46CCEECA" w14:textId="77777777" w:rsidR="0017516D" w:rsidRPr="00C313B0" w:rsidRDefault="0017516D" w:rsidP="00C313B0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Township Greater Madawaska</w:t>
      </w:r>
    </w:p>
    <w:p w14:paraId="3EF1A256" w14:textId="77777777" w:rsidR="0017516D" w:rsidRPr="00C313B0" w:rsidRDefault="0017516D" w:rsidP="00C313B0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Township of Head, Clara and Maria</w:t>
      </w:r>
    </w:p>
    <w:p w14:paraId="56ED86BF" w14:textId="77777777" w:rsidR="0017516D" w:rsidRPr="00C313B0" w:rsidRDefault="0017516D" w:rsidP="00C313B0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Township of Horton</w:t>
      </w:r>
    </w:p>
    <w:p w14:paraId="71572E7E" w14:textId="77777777" w:rsidR="0017516D" w:rsidRPr="00C313B0" w:rsidRDefault="0017516D" w:rsidP="00C313B0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 xml:space="preserve">Township of </w:t>
      </w:r>
      <w:proofErr w:type="spellStart"/>
      <w:r w:rsidRPr="00C313B0">
        <w:rPr>
          <w:rFonts w:cs="Arial"/>
          <w:bCs/>
          <w:szCs w:val="22"/>
        </w:rPr>
        <w:t>Killole</w:t>
      </w:r>
      <w:proofErr w:type="spellEnd"/>
      <w:r w:rsidRPr="00C313B0">
        <w:rPr>
          <w:rFonts w:cs="Arial"/>
          <w:bCs/>
          <w:szCs w:val="22"/>
        </w:rPr>
        <w:t xml:space="preserve">, </w:t>
      </w:r>
      <w:proofErr w:type="spellStart"/>
      <w:r w:rsidRPr="00C313B0">
        <w:rPr>
          <w:rFonts w:cs="Arial"/>
          <w:bCs/>
          <w:szCs w:val="22"/>
        </w:rPr>
        <w:t>Hagerty</w:t>
      </w:r>
      <w:proofErr w:type="spellEnd"/>
      <w:r w:rsidRPr="00C313B0">
        <w:rPr>
          <w:rFonts w:cs="Arial"/>
          <w:bCs/>
          <w:szCs w:val="22"/>
        </w:rPr>
        <w:t xml:space="preserve"> and Richards</w:t>
      </w:r>
    </w:p>
    <w:p w14:paraId="389F8133" w14:textId="77777777" w:rsidR="0017516D" w:rsidRPr="00C313B0" w:rsidRDefault="0017516D" w:rsidP="00C313B0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Township of Laurentian Valley</w:t>
      </w:r>
    </w:p>
    <w:p w14:paraId="5A2C4AE2" w14:textId="77777777" w:rsidR="0017516D" w:rsidRPr="00C313B0" w:rsidRDefault="0017516D" w:rsidP="00C313B0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Township of Madawaska Valley</w:t>
      </w:r>
    </w:p>
    <w:p w14:paraId="70419345" w14:textId="77777777" w:rsidR="0017516D" w:rsidRPr="00C313B0" w:rsidRDefault="0017516D" w:rsidP="00C313B0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 xml:space="preserve">Township of </w:t>
      </w:r>
      <w:proofErr w:type="spellStart"/>
      <w:r w:rsidRPr="00C313B0">
        <w:rPr>
          <w:rFonts w:cs="Arial"/>
          <w:bCs/>
          <w:szCs w:val="22"/>
        </w:rPr>
        <w:t>McNabe</w:t>
      </w:r>
      <w:proofErr w:type="spellEnd"/>
      <w:r w:rsidRPr="00C313B0">
        <w:rPr>
          <w:rFonts w:cs="Arial"/>
          <w:bCs/>
          <w:szCs w:val="22"/>
        </w:rPr>
        <w:t>-Braeside</w:t>
      </w:r>
    </w:p>
    <w:p w14:paraId="1EBBAFBC" w14:textId="77777777" w:rsidR="0017516D" w:rsidRPr="00C313B0" w:rsidRDefault="0017516D" w:rsidP="00C313B0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North Algoma, Wilberforce Township</w:t>
      </w:r>
    </w:p>
    <w:p w14:paraId="215187E8" w14:textId="77777777" w:rsidR="0017516D" w:rsidRPr="00C313B0" w:rsidRDefault="0017516D" w:rsidP="00C313B0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Township of White Water Region</w:t>
      </w:r>
    </w:p>
    <w:p w14:paraId="4FD78322" w14:textId="77777777" w:rsidR="0017516D" w:rsidRPr="0017516D" w:rsidRDefault="0017516D" w:rsidP="0017516D">
      <w:pPr>
        <w:autoSpaceDE w:val="0"/>
        <w:autoSpaceDN w:val="0"/>
        <w:adjustRightInd w:val="0"/>
        <w:rPr>
          <w:rFonts w:cs="Arial"/>
          <w:bCs/>
          <w:szCs w:val="22"/>
        </w:rPr>
      </w:pPr>
    </w:p>
    <w:p w14:paraId="19CE7D81" w14:textId="77777777" w:rsidR="0017516D" w:rsidRPr="00C313B0" w:rsidRDefault="0017516D" w:rsidP="0017516D">
      <w:pPr>
        <w:autoSpaceDE w:val="0"/>
        <w:autoSpaceDN w:val="0"/>
        <w:adjustRightInd w:val="0"/>
        <w:rPr>
          <w:rFonts w:cs="Arial"/>
          <w:b/>
          <w:bCs/>
          <w:szCs w:val="22"/>
        </w:rPr>
      </w:pPr>
      <w:r w:rsidRPr="00C313B0">
        <w:rPr>
          <w:rFonts w:cs="Arial"/>
          <w:b/>
          <w:bCs/>
          <w:szCs w:val="22"/>
        </w:rPr>
        <w:t>United Counties of Leeds and Grenville</w:t>
      </w:r>
    </w:p>
    <w:p w14:paraId="21B182A6" w14:textId="77777777" w:rsidR="0017516D" w:rsidRPr="00C313B0" w:rsidRDefault="0017516D" w:rsidP="00C313B0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Township of Athens</w:t>
      </w:r>
    </w:p>
    <w:p w14:paraId="31EDEA67" w14:textId="77777777" w:rsidR="0017516D" w:rsidRPr="00C313B0" w:rsidRDefault="0017516D" w:rsidP="00C313B0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Township of Augusta</w:t>
      </w:r>
    </w:p>
    <w:p w14:paraId="0F4651EE" w14:textId="77777777" w:rsidR="0017516D" w:rsidRPr="00C313B0" w:rsidRDefault="0017516D" w:rsidP="00C313B0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 xml:space="preserve">Township of </w:t>
      </w:r>
      <w:proofErr w:type="spellStart"/>
      <w:r w:rsidRPr="00C313B0">
        <w:rPr>
          <w:rFonts w:cs="Arial"/>
          <w:bCs/>
          <w:szCs w:val="22"/>
        </w:rPr>
        <w:t>Edwardsburgh</w:t>
      </w:r>
      <w:proofErr w:type="spellEnd"/>
      <w:r w:rsidRPr="00C313B0">
        <w:rPr>
          <w:rFonts w:cs="Arial"/>
          <w:bCs/>
          <w:szCs w:val="22"/>
        </w:rPr>
        <w:t>-Cardinal</w:t>
      </w:r>
    </w:p>
    <w:p w14:paraId="17C1C924" w14:textId="77777777" w:rsidR="0017516D" w:rsidRPr="00C313B0" w:rsidRDefault="0017516D" w:rsidP="00C313B0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Township of Elizabethtown-</w:t>
      </w:r>
      <w:proofErr w:type="spellStart"/>
      <w:r w:rsidRPr="00C313B0">
        <w:rPr>
          <w:rFonts w:cs="Arial"/>
          <w:bCs/>
          <w:szCs w:val="22"/>
        </w:rPr>
        <w:t>Kitley</w:t>
      </w:r>
      <w:proofErr w:type="spellEnd"/>
    </w:p>
    <w:p w14:paraId="004E2DF8" w14:textId="77777777" w:rsidR="0017516D" w:rsidRPr="00C313B0" w:rsidRDefault="0017516D" w:rsidP="00C313B0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Township of Front of Yonge</w:t>
      </w:r>
    </w:p>
    <w:p w14:paraId="524625EF" w14:textId="77777777" w:rsidR="0017516D" w:rsidRPr="00C313B0" w:rsidRDefault="0017516D" w:rsidP="00C313B0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Township of Leeds and the Thousand Islands</w:t>
      </w:r>
    </w:p>
    <w:p w14:paraId="682A2D6C" w14:textId="77777777" w:rsidR="0017516D" w:rsidRPr="00C313B0" w:rsidRDefault="0017516D" w:rsidP="00C313B0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 xml:space="preserve">Village of </w:t>
      </w:r>
      <w:proofErr w:type="spellStart"/>
      <w:r w:rsidRPr="00C313B0">
        <w:rPr>
          <w:rFonts w:cs="Arial"/>
          <w:bCs/>
          <w:szCs w:val="22"/>
        </w:rPr>
        <w:t>Merrickville</w:t>
      </w:r>
      <w:proofErr w:type="spellEnd"/>
      <w:r w:rsidRPr="00C313B0">
        <w:rPr>
          <w:rFonts w:cs="Arial"/>
          <w:bCs/>
          <w:szCs w:val="22"/>
        </w:rPr>
        <w:t>-Wolford</w:t>
      </w:r>
    </w:p>
    <w:p w14:paraId="351D6A2B" w14:textId="77777777" w:rsidR="0017516D" w:rsidRPr="00C313B0" w:rsidRDefault="0017516D" w:rsidP="00C313B0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Municipality of North Grenville</w:t>
      </w:r>
    </w:p>
    <w:p w14:paraId="447EB69B" w14:textId="77777777" w:rsidR="0017516D" w:rsidRPr="00C313B0" w:rsidRDefault="0017516D" w:rsidP="00C313B0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Township of Rideau Lakes</w:t>
      </w:r>
    </w:p>
    <w:p w14:paraId="4C3040FC" w14:textId="77777777" w:rsidR="0017516D" w:rsidRPr="00C313B0" w:rsidRDefault="0017516D" w:rsidP="00C313B0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Village of Westport</w:t>
      </w:r>
    </w:p>
    <w:p w14:paraId="7239D3DE" w14:textId="77777777" w:rsidR="0017516D" w:rsidRPr="0017516D" w:rsidRDefault="0017516D" w:rsidP="0017516D">
      <w:pPr>
        <w:autoSpaceDE w:val="0"/>
        <w:autoSpaceDN w:val="0"/>
        <w:adjustRightInd w:val="0"/>
        <w:rPr>
          <w:rFonts w:cs="Arial"/>
          <w:bCs/>
          <w:szCs w:val="22"/>
        </w:rPr>
      </w:pPr>
    </w:p>
    <w:p w14:paraId="2F81E110" w14:textId="77777777" w:rsidR="0017516D" w:rsidRPr="00C313B0" w:rsidRDefault="0017516D" w:rsidP="0017516D">
      <w:pPr>
        <w:autoSpaceDE w:val="0"/>
        <w:autoSpaceDN w:val="0"/>
        <w:adjustRightInd w:val="0"/>
        <w:rPr>
          <w:rFonts w:cs="Arial"/>
          <w:b/>
          <w:bCs/>
          <w:szCs w:val="22"/>
        </w:rPr>
      </w:pPr>
      <w:r w:rsidRPr="00C313B0">
        <w:rPr>
          <w:rFonts w:cs="Arial"/>
          <w:b/>
          <w:bCs/>
          <w:szCs w:val="22"/>
        </w:rPr>
        <w:t>United Counties of Prescott-Russell</w:t>
      </w:r>
    </w:p>
    <w:p w14:paraId="24A3EE91" w14:textId="77777777" w:rsidR="0017516D" w:rsidRPr="00C313B0" w:rsidRDefault="0017516D" w:rsidP="00C313B0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Alfred-</w:t>
      </w:r>
      <w:proofErr w:type="spellStart"/>
      <w:r w:rsidRPr="00C313B0">
        <w:rPr>
          <w:rFonts w:cs="Arial"/>
          <w:bCs/>
          <w:szCs w:val="22"/>
        </w:rPr>
        <w:t>Plantagent</w:t>
      </w:r>
      <w:proofErr w:type="spellEnd"/>
    </w:p>
    <w:p w14:paraId="4003FCA7" w14:textId="77777777" w:rsidR="0017516D" w:rsidRPr="00C313B0" w:rsidRDefault="0017516D" w:rsidP="00C313B0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cs="Arial"/>
          <w:bCs/>
          <w:szCs w:val="22"/>
        </w:rPr>
      </w:pPr>
      <w:proofErr w:type="spellStart"/>
      <w:r w:rsidRPr="00C313B0">
        <w:rPr>
          <w:rFonts w:cs="Arial"/>
          <w:bCs/>
          <w:szCs w:val="22"/>
        </w:rPr>
        <w:t>Casselman</w:t>
      </w:r>
      <w:proofErr w:type="spellEnd"/>
    </w:p>
    <w:p w14:paraId="7400738C" w14:textId="77777777" w:rsidR="0017516D" w:rsidRPr="00C313B0" w:rsidRDefault="0017516D" w:rsidP="00C313B0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Champlain</w:t>
      </w:r>
    </w:p>
    <w:p w14:paraId="505DBCBE" w14:textId="77777777" w:rsidR="0017516D" w:rsidRPr="00C313B0" w:rsidRDefault="0017516D" w:rsidP="00C313B0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Clarence-Rockland</w:t>
      </w:r>
    </w:p>
    <w:p w14:paraId="371E9AAB" w14:textId="77777777" w:rsidR="0017516D" w:rsidRPr="00C313B0" w:rsidRDefault="0017516D" w:rsidP="00C313B0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East Hawkesbury</w:t>
      </w:r>
    </w:p>
    <w:p w14:paraId="2C205D33" w14:textId="77777777" w:rsidR="0017516D" w:rsidRPr="00C313B0" w:rsidRDefault="0017516D" w:rsidP="00C313B0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Hawkesbury</w:t>
      </w:r>
    </w:p>
    <w:p w14:paraId="70A44783" w14:textId="77777777" w:rsidR="0017516D" w:rsidRPr="00C313B0" w:rsidRDefault="0017516D" w:rsidP="00C313B0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The Nation</w:t>
      </w:r>
    </w:p>
    <w:p w14:paraId="6958728F" w14:textId="77777777" w:rsidR="0017516D" w:rsidRPr="00C313B0" w:rsidRDefault="0017516D" w:rsidP="00C313B0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Russell</w:t>
      </w:r>
    </w:p>
    <w:p w14:paraId="012FCF77" w14:textId="77777777" w:rsidR="0017516D" w:rsidRPr="0017516D" w:rsidRDefault="0017516D" w:rsidP="0017516D">
      <w:pPr>
        <w:autoSpaceDE w:val="0"/>
        <w:autoSpaceDN w:val="0"/>
        <w:adjustRightInd w:val="0"/>
        <w:rPr>
          <w:rFonts w:cs="Arial"/>
          <w:bCs/>
          <w:szCs w:val="22"/>
        </w:rPr>
      </w:pPr>
    </w:p>
    <w:p w14:paraId="2236B0D8" w14:textId="77777777" w:rsidR="0017516D" w:rsidRPr="00C313B0" w:rsidRDefault="0017516D" w:rsidP="0017516D">
      <w:pPr>
        <w:autoSpaceDE w:val="0"/>
        <w:autoSpaceDN w:val="0"/>
        <w:adjustRightInd w:val="0"/>
        <w:rPr>
          <w:rFonts w:cs="Arial"/>
          <w:b/>
          <w:bCs/>
          <w:szCs w:val="22"/>
        </w:rPr>
      </w:pPr>
      <w:r w:rsidRPr="00C313B0">
        <w:rPr>
          <w:rFonts w:cs="Arial"/>
          <w:b/>
          <w:bCs/>
          <w:szCs w:val="22"/>
        </w:rPr>
        <w:t>United Counties of Stormont, Dundas and Glengarry</w:t>
      </w:r>
    </w:p>
    <w:p w14:paraId="272B132E" w14:textId="77777777" w:rsidR="0017516D" w:rsidRPr="00C313B0" w:rsidRDefault="0017516D" w:rsidP="00C313B0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Township of North Dundas</w:t>
      </w:r>
    </w:p>
    <w:p w14:paraId="3A8BA058" w14:textId="77777777" w:rsidR="0017516D" w:rsidRPr="00C313B0" w:rsidRDefault="0017516D" w:rsidP="00C313B0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Municipality of South Dundas</w:t>
      </w:r>
    </w:p>
    <w:p w14:paraId="19931CE3" w14:textId="77777777" w:rsidR="0017516D" w:rsidRPr="00C313B0" w:rsidRDefault="0017516D" w:rsidP="00C313B0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Township of North Stormont</w:t>
      </w:r>
    </w:p>
    <w:p w14:paraId="3BC7E238" w14:textId="77777777" w:rsidR="0017516D" w:rsidRPr="00C313B0" w:rsidRDefault="0017516D" w:rsidP="00C313B0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Township of South Stormont</w:t>
      </w:r>
    </w:p>
    <w:p w14:paraId="7E3E4932" w14:textId="77777777" w:rsidR="0017516D" w:rsidRPr="00C313B0" w:rsidRDefault="0017516D" w:rsidP="00C313B0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Township of North Glengarry</w:t>
      </w:r>
    </w:p>
    <w:p w14:paraId="368AEE9D" w14:textId="77777777" w:rsidR="0017516D" w:rsidRPr="00C313B0" w:rsidRDefault="0017516D" w:rsidP="00C313B0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Township of South Glengarry</w:t>
      </w:r>
    </w:p>
    <w:p w14:paraId="0AF0C2CC" w14:textId="77777777" w:rsidR="0017516D" w:rsidRPr="0017516D" w:rsidRDefault="0017516D" w:rsidP="0017516D">
      <w:pPr>
        <w:autoSpaceDE w:val="0"/>
        <w:autoSpaceDN w:val="0"/>
        <w:adjustRightInd w:val="0"/>
        <w:rPr>
          <w:rFonts w:cs="Arial"/>
          <w:bCs/>
          <w:szCs w:val="22"/>
        </w:rPr>
      </w:pPr>
    </w:p>
    <w:p w14:paraId="516DC3B5" w14:textId="77777777" w:rsidR="0017516D" w:rsidRPr="00C313B0" w:rsidRDefault="0017516D" w:rsidP="0017516D">
      <w:pPr>
        <w:autoSpaceDE w:val="0"/>
        <w:autoSpaceDN w:val="0"/>
        <w:adjustRightInd w:val="0"/>
        <w:rPr>
          <w:rFonts w:cs="Arial"/>
          <w:b/>
          <w:bCs/>
          <w:szCs w:val="22"/>
        </w:rPr>
      </w:pPr>
      <w:r w:rsidRPr="00C313B0">
        <w:rPr>
          <w:rFonts w:cs="Arial"/>
          <w:b/>
          <w:bCs/>
          <w:szCs w:val="22"/>
        </w:rPr>
        <w:t>Separated Municipalities</w:t>
      </w:r>
    </w:p>
    <w:p w14:paraId="7AF9C80C" w14:textId="77777777" w:rsidR="0017516D" w:rsidRPr="00C313B0" w:rsidRDefault="0017516D" w:rsidP="00C313B0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City of Belleville</w:t>
      </w:r>
    </w:p>
    <w:p w14:paraId="5B7C77A2" w14:textId="77777777" w:rsidR="0017516D" w:rsidRPr="00C313B0" w:rsidRDefault="0017516D" w:rsidP="00C313B0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City of Brockville</w:t>
      </w:r>
    </w:p>
    <w:p w14:paraId="510664AE" w14:textId="77777777" w:rsidR="0017516D" w:rsidRPr="00C313B0" w:rsidRDefault="0017516D" w:rsidP="00C313B0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City of Cornwall</w:t>
      </w:r>
    </w:p>
    <w:p w14:paraId="7D515773" w14:textId="77777777" w:rsidR="0017516D" w:rsidRPr="00C313B0" w:rsidRDefault="0017516D" w:rsidP="00C313B0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City of Pembroke</w:t>
      </w:r>
    </w:p>
    <w:p w14:paraId="3494DABA" w14:textId="77777777" w:rsidR="0017516D" w:rsidRPr="00C313B0" w:rsidRDefault="0017516D" w:rsidP="00C313B0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City of Peterborough</w:t>
      </w:r>
    </w:p>
    <w:p w14:paraId="4D97E677" w14:textId="77777777" w:rsidR="0017516D" w:rsidRPr="00C313B0" w:rsidRDefault="0017516D" w:rsidP="00C313B0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 xml:space="preserve">Town of </w:t>
      </w:r>
      <w:proofErr w:type="spellStart"/>
      <w:r w:rsidRPr="00C313B0">
        <w:rPr>
          <w:rFonts w:cs="Arial"/>
          <w:bCs/>
          <w:szCs w:val="22"/>
        </w:rPr>
        <w:t>Gananoque</w:t>
      </w:r>
      <w:proofErr w:type="spellEnd"/>
    </w:p>
    <w:p w14:paraId="5771355A" w14:textId="77777777" w:rsidR="0017516D" w:rsidRPr="00C313B0" w:rsidRDefault="0017516D" w:rsidP="00C313B0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Town of Prescott</w:t>
      </w:r>
    </w:p>
    <w:p w14:paraId="2D189A88" w14:textId="77777777" w:rsidR="0017516D" w:rsidRPr="00C313B0" w:rsidRDefault="0017516D" w:rsidP="00C313B0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Town of Smiths Falls</w:t>
      </w:r>
    </w:p>
    <w:p w14:paraId="1240BFA6" w14:textId="23ED2F45" w:rsidR="0017516D" w:rsidRPr="00C313B0" w:rsidRDefault="0017516D" w:rsidP="00C313B0">
      <w:pPr>
        <w:pStyle w:val="ListParagraph"/>
        <w:numPr>
          <w:ilvl w:val="0"/>
          <w:numId w:val="40"/>
        </w:numPr>
        <w:autoSpaceDE w:val="0"/>
        <w:autoSpaceDN w:val="0"/>
        <w:adjustRightInd w:val="0"/>
        <w:rPr>
          <w:rFonts w:cs="Arial"/>
          <w:bCs/>
          <w:szCs w:val="22"/>
        </w:rPr>
      </w:pPr>
      <w:r w:rsidRPr="00C313B0">
        <w:rPr>
          <w:rFonts w:cs="Arial"/>
          <w:bCs/>
          <w:szCs w:val="22"/>
        </w:rPr>
        <w:t>Quinte West</w:t>
      </w:r>
    </w:p>
    <w:sectPr w:rsidR="0017516D" w:rsidRPr="00C313B0" w:rsidSect="001638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77" w:right="1440" w:bottom="1077" w:left="1440" w:header="141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02EE5" w14:textId="77777777" w:rsidR="00C23CC9" w:rsidRDefault="00C23CC9">
      <w:r>
        <w:separator/>
      </w:r>
    </w:p>
  </w:endnote>
  <w:endnote w:type="continuationSeparator" w:id="0">
    <w:p w14:paraId="3A072732" w14:textId="77777777" w:rsidR="00C23CC9" w:rsidRDefault="00C23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0AD7E" w14:textId="77777777" w:rsidR="00E04486" w:rsidRDefault="00E044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FA073" w14:textId="77777777" w:rsidR="0016385A" w:rsidRPr="0016385A" w:rsidRDefault="0016385A">
    <w:pPr>
      <w:tabs>
        <w:tab w:val="center" w:pos="4550"/>
        <w:tab w:val="left" w:pos="5818"/>
      </w:tabs>
      <w:ind w:right="260"/>
      <w:jc w:val="right"/>
      <w:rPr>
        <w:szCs w:val="22"/>
      </w:rPr>
    </w:pPr>
    <w:r w:rsidRPr="0016385A">
      <w:rPr>
        <w:spacing w:val="60"/>
        <w:szCs w:val="22"/>
      </w:rPr>
      <w:t>Page</w:t>
    </w:r>
    <w:r w:rsidRPr="0016385A">
      <w:rPr>
        <w:szCs w:val="22"/>
      </w:rPr>
      <w:t xml:space="preserve"> </w:t>
    </w:r>
    <w:r w:rsidRPr="0016385A">
      <w:rPr>
        <w:szCs w:val="22"/>
      </w:rPr>
      <w:fldChar w:fldCharType="begin"/>
    </w:r>
    <w:r w:rsidRPr="0016385A">
      <w:rPr>
        <w:szCs w:val="22"/>
      </w:rPr>
      <w:instrText xml:space="preserve"> PAGE   \* MERGEFORMAT </w:instrText>
    </w:r>
    <w:r w:rsidRPr="0016385A">
      <w:rPr>
        <w:szCs w:val="22"/>
      </w:rPr>
      <w:fldChar w:fldCharType="separate"/>
    </w:r>
    <w:r w:rsidR="00AA0F77">
      <w:rPr>
        <w:noProof/>
        <w:szCs w:val="22"/>
      </w:rPr>
      <w:t>2</w:t>
    </w:r>
    <w:r w:rsidRPr="0016385A">
      <w:rPr>
        <w:szCs w:val="22"/>
      </w:rPr>
      <w:fldChar w:fldCharType="end"/>
    </w:r>
    <w:r w:rsidRPr="0016385A">
      <w:rPr>
        <w:szCs w:val="22"/>
      </w:rPr>
      <w:t xml:space="preserve"> | </w:t>
    </w:r>
    <w:r w:rsidRPr="0016385A">
      <w:rPr>
        <w:szCs w:val="22"/>
      </w:rPr>
      <w:fldChar w:fldCharType="begin"/>
    </w:r>
    <w:r w:rsidRPr="0016385A">
      <w:rPr>
        <w:szCs w:val="22"/>
      </w:rPr>
      <w:instrText xml:space="preserve"> NUMPAGES  \* Arabic  \* MERGEFORMAT </w:instrText>
    </w:r>
    <w:r w:rsidRPr="0016385A">
      <w:rPr>
        <w:szCs w:val="22"/>
      </w:rPr>
      <w:fldChar w:fldCharType="separate"/>
    </w:r>
    <w:r w:rsidR="00AA0F77">
      <w:rPr>
        <w:noProof/>
        <w:szCs w:val="22"/>
      </w:rPr>
      <w:t>4</w:t>
    </w:r>
    <w:r w:rsidRPr="0016385A">
      <w:rPr>
        <w:szCs w:val="22"/>
      </w:rPr>
      <w:fldChar w:fldCharType="end"/>
    </w:r>
  </w:p>
  <w:p w14:paraId="50C8A1AF" w14:textId="77777777" w:rsidR="0016385A" w:rsidRDefault="001638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E63C4" w14:textId="77777777" w:rsidR="003E6DB7" w:rsidRDefault="003E6DB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0C0C2" w14:textId="77777777" w:rsidR="00C23CC9" w:rsidRDefault="00C23CC9">
      <w:r>
        <w:separator/>
      </w:r>
    </w:p>
  </w:footnote>
  <w:footnote w:type="continuationSeparator" w:id="0">
    <w:p w14:paraId="0E29912C" w14:textId="77777777" w:rsidR="00C23CC9" w:rsidRDefault="00C23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FF30F" w14:textId="77777777" w:rsidR="003E6DB7" w:rsidRDefault="003E6DB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1C623C" w14:textId="77777777" w:rsidR="003E6DB7" w:rsidRDefault="003E6D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F8A22" w14:textId="77777777" w:rsidR="003E6DB7" w:rsidRDefault="003E6DB7" w:rsidP="00A01C24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57093" w14:textId="34E9D9E0" w:rsidR="003E6DB7" w:rsidRPr="00F175C6" w:rsidRDefault="000A4733" w:rsidP="00F175C6">
    <w:pPr>
      <w:pStyle w:val="Header"/>
      <w:jc w:val="center"/>
      <w:rPr>
        <w:lang w:val="fr-CA"/>
      </w:rPr>
    </w:pPr>
    <w:r w:rsidRPr="00FF0038">
      <w:rPr>
        <w:rFonts w:cs="Arial"/>
        <w:noProof/>
        <w:color w:val="000000"/>
        <w:lang w:val="en-CA" w:eastAsia="en-CA"/>
      </w:rPr>
      <w:drawing>
        <wp:anchor distT="0" distB="0" distL="114300" distR="114300" simplePos="0" relativeHeight="251661312" behindDoc="1" locked="0" layoutInCell="1" allowOverlap="1" wp14:anchorId="4DFEB9BB" wp14:editId="2867D6AF">
          <wp:simplePos x="0" y="0"/>
          <wp:positionH relativeFrom="margin">
            <wp:posOffset>2373719</wp:posOffset>
          </wp:positionH>
          <wp:positionV relativeFrom="paragraph">
            <wp:posOffset>-314650</wp:posOffset>
          </wp:positionV>
          <wp:extent cx="1594883" cy="528316"/>
          <wp:effectExtent l="0" t="0" r="5715" b="5715"/>
          <wp:wrapNone/>
          <wp:docPr id="2" name="Picture 2" descr="R:\PC-PC\COMMS\PA\ANN\PROV ON\18 - Investing in Canada Plan\2019\2019-06-27 EORN Priority Announcement\Podium Sign and Infographic\EO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PC-PC\COMMS\PA\ANN\PROV ON\18 - Investing in Canada Plan\2019\2019-06-27 EORN Priority Announcement\Podium Sign and Infographic\EOR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883" cy="528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F0038">
      <w:rPr>
        <w:rFonts w:cs="Arial"/>
        <w:noProof/>
        <w:color w:val="000000"/>
        <w:lang w:val="en-CA" w:eastAsia="en-CA"/>
      </w:rPr>
      <w:drawing>
        <wp:anchor distT="0" distB="0" distL="114300" distR="114300" simplePos="0" relativeHeight="251660288" behindDoc="1" locked="0" layoutInCell="1" allowOverlap="1" wp14:anchorId="3A817DFD" wp14:editId="0A582F6F">
          <wp:simplePos x="0" y="0"/>
          <wp:positionH relativeFrom="margin">
            <wp:align>right</wp:align>
          </wp:positionH>
          <wp:positionV relativeFrom="paragraph">
            <wp:posOffset>-281305</wp:posOffset>
          </wp:positionV>
          <wp:extent cx="1020726" cy="431366"/>
          <wp:effectExtent l="0" t="0" r="8255" b="6985"/>
          <wp:wrapNone/>
          <wp:docPr id="1" name="Picture 1" descr="R:\PC-PC\COMMS\PA\ANN\PROV ON\18 - Investing in Canada Plan\2019\2019-06-27 EORN Priority Announcement\Podium Sign and Infographic\EOW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C-PC\COMMS\PA\ANN\PROV ON\18 - Investing in Canada Plan\2019\2019-06-27 EORN Priority Announcement\Podium Sign and Infographic\EOW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26" cy="431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75C6" w:rsidRPr="00F175C6">
      <w:rPr>
        <w:rFonts w:cs="Arial"/>
        <w:color w:val="000000"/>
        <w:lang w:val="fr-CA"/>
      </w:rPr>
      <w:t xml:space="preserve">                                                    </w:t>
    </w:r>
    <w:r w:rsidR="00F175C6" w:rsidRPr="00A03531">
      <w:rPr>
        <w:noProof/>
        <w:lang w:val="fr-CA" w:eastAsia="en-CA"/>
      </w:rPr>
      <w:t xml:space="preserve"> </w:t>
    </w:r>
    <w:r w:rsidR="006711BD" w:rsidRPr="00A03531"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66871D86" wp14:editId="688495A3">
          <wp:simplePos x="0" y="0"/>
          <wp:positionH relativeFrom="column">
            <wp:posOffset>-20955</wp:posOffset>
          </wp:positionH>
          <wp:positionV relativeFrom="paragraph">
            <wp:posOffset>-182880</wp:posOffset>
          </wp:positionV>
          <wp:extent cx="1234440" cy="314325"/>
          <wp:effectExtent l="0" t="0" r="3810" b="9525"/>
          <wp:wrapNone/>
          <wp:docPr id="5" name="Picture 11" descr="canada_2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nada_2c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444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75C6" w:rsidRPr="00A03531">
      <w:rPr>
        <w:noProof/>
        <w:lang w:val="fr-CA" w:eastAsia="en-CA"/>
      </w:rPr>
      <w:t xml:space="preserve">     </w:t>
    </w:r>
    <w:r w:rsidR="00FF0038">
      <w:rPr>
        <w:noProof/>
        <w:lang w:val="fr-CA" w:eastAsia="en-CA"/>
      </w:rPr>
      <w:t xml:space="preserve">                               </w:t>
    </w:r>
    <w:r w:rsidR="001C2916" w:rsidRPr="00F175C6">
      <w:rPr>
        <w:lang w:val="fr-C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80C"/>
    <w:multiLevelType w:val="hybridMultilevel"/>
    <w:tmpl w:val="AF66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87107"/>
    <w:multiLevelType w:val="hybridMultilevel"/>
    <w:tmpl w:val="4888E820"/>
    <w:lvl w:ilvl="0" w:tplc="B9E06A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B2F74"/>
    <w:multiLevelType w:val="hybridMultilevel"/>
    <w:tmpl w:val="5E3EDD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67F16"/>
    <w:multiLevelType w:val="hybridMultilevel"/>
    <w:tmpl w:val="AB7054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C557E"/>
    <w:multiLevelType w:val="hybridMultilevel"/>
    <w:tmpl w:val="139813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572B3"/>
    <w:multiLevelType w:val="hybridMultilevel"/>
    <w:tmpl w:val="3C7A9E0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C349B0"/>
    <w:multiLevelType w:val="hybridMultilevel"/>
    <w:tmpl w:val="3E0A86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12D23"/>
    <w:multiLevelType w:val="hybridMultilevel"/>
    <w:tmpl w:val="E24CF91A"/>
    <w:lvl w:ilvl="0" w:tplc="803CF1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230BD"/>
    <w:multiLevelType w:val="hybridMultilevel"/>
    <w:tmpl w:val="F80C7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485537"/>
    <w:multiLevelType w:val="hybridMultilevel"/>
    <w:tmpl w:val="D70ED4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65659"/>
    <w:multiLevelType w:val="hybridMultilevel"/>
    <w:tmpl w:val="A3B606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41EDD"/>
    <w:multiLevelType w:val="hybridMultilevel"/>
    <w:tmpl w:val="96EA1626"/>
    <w:lvl w:ilvl="0" w:tplc="7E0AD4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81820"/>
    <w:multiLevelType w:val="hybridMultilevel"/>
    <w:tmpl w:val="84263568"/>
    <w:lvl w:ilvl="0" w:tplc="7E0AD4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D343B4"/>
    <w:multiLevelType w:val="hybridMultilevel"/>
    <w:tmpl w:val="188AD5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B4B94"/>
    <w:multiLevelType w:val="hybridMultilevel"/>
    <w:tmpl w:val="77F220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041E1"/>
    <w:multiLevelType w:val="hybridMultilevel"/>
    <w:tmpl w:val="5B82220C"/>
    <w:lvl w:ilvl="0" w:tplc="B98CC0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D019F0"/>
    <w:multiLevelType w:val="hybridMultilevel"/>
    <w:tmpl w:val="7334EC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F604B"/>
    <w:multiLevelType w:val="hybridMultilevel"/>
    <w:tmpl w:val="F03A6E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75127"/>
    <w:multiLevelType w:val="hybridMultilevel"/>
    <w:tmpl w:val="3D5C78C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F001E5A"/>
    <w:multiLevelType w:val="hybridMultilevel"/>
    <w:tmpl w:val="C64C0E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E313E"/>
    <w:multiLevelType w:val="hybridMultilevel"/>
    <w:tmpl w:val="941ECF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33A5C"/>
    <w:multiLevelType w:val="hybridMultilevel"/>
    <w:tmpl w:val="2F24F6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20A89"/>
    <w:multiLevelType w:val="hybridMultilevel"/>
    <w:tmpl w:val="C2E685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A84C4E"/>
    <w:multiLevelType w:val="hybridMultilevel"/>
    <w:tmpl w:val="47F883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B499F"/>
    <w:multiLevelType w:val="hybridMultilevel"/>
    <w:tmpl w:val="2F0C63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10FE3"/>
    <w:multiLevelType w:val="hybridMultilevel"/>
    <w:tmpl w:val="AF6EB0AA"/>
    <w:lvl w:ilvl="0" w:tplc="7E0AD4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E4541"/>
    <w:multiLevelType w:val="hybridMultilevel"/>
    <w:tmpl w:val="1D1C42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96FE9"/>
    <w:multiLevelType w:val="hybridMultilevel"/>
    <w:tmpl w:val="0372A03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25EA1"/>
    <w:multiLevelType w:val="hybridMultilevel"/>
    <w:tmpl w:val="081EC8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2C67BF"/>
    <w:multiLevelType w:val="hybridMultilevel"/>
    <w:tmpl w:val="9328DE08"/>
    <w:lvl w:ilvl="0" w:tplc="B9E06A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93E35"/>
    <w:multiLevelType w:val="hybridMultilevel"/>
    <w:tmpl w:val="74B010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416CBD"/>
    <w:multiLevelType w:val="hybridMultilevel"/>
    <w:tmpl w:val="AB648D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94311D"/>
    <w:multiLevelType w:val="hybridMultilevel"/>
    <w:tmpl w:val="B7E082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508F2"/>
    <w:multiLevelType w:val="hybridMultilevel"/>
    <w:tmpl w:val="999677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1440E7"/>
    <w:multiLevelType w:val="hybridMultilevel"/>
    <w:tmpl w:val="5964A4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075E9"/>
    <w:multiLevelType w:val="hybridMultilevel"/>
    <w:tmpl w:val="F5961398"/>
    <w:lvl w:ilvl="0" w:tplc="11EE50D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D945E7C"/>
    <w:multiLevelType w:val="hybridMultilevel"/>
    <w:tmpl w:val="0B08B1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C36B94"/>
    <w:multiLevelType w:val="hybridMultilevel"/>
    <w:tmpl w:val="CABE54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11"/>
  </w:num>
  <w:num w:numId="4">
    <w:abstractNumId w:val="6"/>
  </w:num>
  <w:num w:numId="5">
    <w:abstractNumId w:val="0"/>
  </w:num>
  <w:num w:numId="6">
    <w:abstractNumId w:val="12"/>
  </w:num>
  <w:num w:numId="7">
    <w:abstractNumId w:val="19"/>
  </w:num>
  <w:num w:numId="8">
    <w:abstractNumId w:val="15"/>
  </w:num>
  <w:num w:numId="9">
    <w:abstractNumId w:val="32"/>
  </w:num>
  <w:num w:numId="10">
    <w:abstractNumId w:val="2"/>
  </w:num>
  <w:num w:numId="11">
    <w:abstractNumId w:val="26"/>
  </w:num>
  <w:num w:numId="12">
    <w:abstractNumId w:val="4"/>
  </w:num>
  <w:num w:numId="13">
    <w:abstractNumId w:val="31"/>
  </w:num>
  <w:num w:numId="14">
    <w:abstractNumId w:val="10"/>
  </w:num>
  <w:num w:numId="15">
    <w:abstractNumId w:val="17"/>
  </w:num>
  <w:num w:numId="16">
    <w:abstractNumId w:val="33"/>
  </w:num>
  <w:num w:numId="17">
    <w:abstractNumId w:val="36"/>
  </w:num>
  <w:num w:numId="18">
    <w:abstractNumId w:val="16"/>
  </w:num>
  <w:num w:numId="19">
    <w:abstractNumId w:val="5"/>
  </w:num>
  <w:num w:numId="20">
    <w:abstractNumId w:val="7"/>
  </w:num>
  <w:num w:numId="21">
    <w:abstractNumId w:val="1"/>
  </w:num>
  <w:num w:numId="22">
    <w:abstractNumId w:val="27"/>
  </w:num>
  <w:num w:numId="23">
    <w:abstractNumId w:val="29"/>
  </w:num>
  <w:num w:numId="24">
    <w:abstractNumId w:val="22"/>
  </w:num>
  <w:num w:numId="25">
    <w:abstractNumId w:val="35"/>
  </w:num>
  <w:num w:numId="26">
    <w:abstractNumId w:val="35"/>
  </w:num>
  <w:num w:numId="27">
    <w:abstractNumId w:val="18"/>
  </w:num>
  <w:num w:numId="28">
    <w:abstractNumId w:val="8"/>
  </w:num>
  <w:num w:numId="29">
    <w:abstractNumId w:val="24"/>
  </w:num>
  <w:num w:numId="30">
    <w:abstractNumId w:val="21"/>
  </w:num>
  <w:num w:numId="31">
    <w:abstractNumId w:val="23"/>
  </w:num>
  <w:num w:numId="32">
    <w:abstractNumId w:val="9"/>
  </w:num>
  <w:num w:numId="33">
    <w:abstractNumId w:val="30"/>
  </w:num>
  <w:num w:numId="34">
    <w:abstractNumId w:val="28"/>
  </w:num>
  <w:num w:numId="35">
    <w:abstractNumId w:val="14"/>
  </w:num>
  <w:num w:numId="36">
    <w:abstractNumId w:val="20"/>
  </w:num>
  <w:num w:numId="37">
    <w:abstractNumId w:val="37"/>
  </w:num>
  <w:num w:numId="38">
    <w:abstractNumId w:val="3"/>
  </w:num>
  <w:num w:numId="39">
    <w:abstractNumId w:val="34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2F"/>
    <w:rsid w:val="00001277"/>
    <w:rsid w:val="000027D3"/>
    <w:rsid w:val="00004053"/>
    <w:rsid w:val="00024CED"/>
    <w:rsid w:val="000267D1"/>
    <w:rsid w:val="00026A91"/>
    <w:rsid w:val="00031B67"/>
    <w:rsid w:val="00041833"/>
    <w:rsid w:val="00047828"/>
    <w:rsid w:val="00053B9E"/>
    <w:rsid w:val="00056774"/>
    <w:rsid w:val="00066E46"/>
    <w:rsid w:val="00072E0A"/>
    <w:rsid w:val="000751B2"/>
    <w:rsid w:val="00075CD9"/>
    <w:rsid w:val="00077430"/>
    <w:rsid w:val="0008750E"/>
    <w:rsid w:val="000A057F"/>
    <w:rsid w:val="000A4733"/>
    <w:rsid w:val="000B155D"/>
    <w:rsid w:val="000B2046"/>
    <w:rsid w:val="000B2231"/>
    <w:rsid w:val="000C1854"/>
    <w:rsid w:val="000D1626"/>
    <w:rsid w:val="000D5A4B"/>
    <w:rsid w:val="000E324F"/>
    <w:rsid w:val="000E32A0"/>
    <w:rsid w:val="000E422A"/>
    <w:rsid w:val="001001BB"/>
    <w:rsid w:val="00100C5A"/>
    <w:rsid w:val="00106268"/>
    <w:rsid w:val="0010631B"/>
    <w:rsid w:val="001079C8"/>
    <w:rsid w:val="00110CE0"/>
    <w:rsid w:val="0011173B"/>
    <w:rsid w:val="001231D1"/>
    <w:rsid w:val="00124730"/>
    <w:rsid w:val="001277FF"/>
    <w:rsid w:val="00134940"/>
    <w:rsid w:val="00137ECD"/>
    <w:rsid w:val="00150757"/>
    <w:rsid w:val="00153771"/>
    <w:rsid w:val="0016385A"/>
    <w:rsid w:val="001647FD"/>
    <w:rsid w:val="0017516D"/>
    <w:rsid w:val="00184796"/>
    <w:rsid w:val="00184F81"/>
    <w:rsid w:val="001A5A28"/>
    <w:rsid w:val="001A74D7"/>
    <w:rsid w:val="001C2916"/>
    <w:rsid w:val="001C3555"/>
    <w:rsid w:val="001C69AA"/>
    <w:rsid w:val="001D5C68"/>
    <w:rsid w:val="001D7418"/>
    <w:rsid w:val="001F1F9B"/>
    <w:rsid w:val="00204E3F"/>
    <w:rsid w:val="002103FE"/>
    <w:rsid w:val="0021630B"/>
    <w:rsid w:val="00217590"/>
    <w:rsid w:val="002306DD"/>
    <w:rsid w:val="00232C8B"/>
    <w:rsid w:val="0025353D"/>
    <w:rsid w:val="00253638"/>
    <w:rsid w:val="002555A1"/>
    <w:rsid w:val="0025599E"/>
    <w:rsid w:val="0026276F"/>
    <w:rsid w:val="002708C2"/>
    <w:rsid w:val="0027356C"/>
    <w:rsid w:val="0027725C"/>
    <w:rsid w:val="00280947"/>
    <w:rsid w:val="002828E6"/>
    <w:rsid w:val="00283126"/>
    <w:rsid w:val="002850CF"/>
    <w:rsid w:val="00287289"/>
    <w:rsid w:val="00292534"/>
    <w:rsid w:val="002A0D2D"/>
    <w:rsid w:val="002B0CBD"/>
    <w:rsid w:val="002B57BE"/>
    <w:rsid w:val="002B6C42"/>
    <w:rsid w:val="002B7991"/>
    <w:rsid w:val="002C4A80"/>
    <w:rsid w:val="00301549"/>
    <w:rsid w:val="0032161B"/>
    <w:rsid w:val="00332E25"/>
    <w:rsid w:val="00333C8D"/>
    <w:rsid w:val="0033441E"/>
    <w:rsid w:val="00342735"/>
    <w:rsid w:val="00342BFA"/>
    <w:rsid w:val="00345705"/>
    <w:rsid w:val="00352213"/>
    <w:rsid w:val="00353C50"/>
    <w:rsid w:val="00380266"/>
    <w:rsid w:val="00381DBE"/>
    <w:rsid w:val="00383DA9"/>
    <w:rsid w:val="00387D32"/>
    <w:rsid w:val="00390354"/>
    <w:rsid w:val="003926B7"/>
    <w:rsid w:val="003928AB"/>
    <w:rsid w:val="00394E19"/>
    <w:rsid w:val="003B3A22"/>
    <w:rsid w:val="003C27BA"/>
    <w:rsid w:val="003C4019"/>
    <w:rsid w:val="003E200F"/>
    <w:rsid w:val="003E3105"/>
    <w:rsid w:val="003E6DB7"/>
    <w:rsid w:val="003F7632"/>
    <w:rsid w:val="00404021"/>
    <w:rsid w:val="00415600"/>
    <w:rsid w:val="00422520"/>
    <w:rsid w:val="0042528D"/>
    <w:rsid w:val="00426B8B"/>
    <w:rsid w:val="004273C7"/>
    <w:rsid w:val="00440217"/>
    <w:rsid w:val="004444BA"/>
    <w:rsid w:val="00447F0E"/>
    <w:rsid w:val="00451A1A"/>
    <w:rsid w:val="00452648"/>
    <w:rsid w:val="00452D6A"/>
    <w:rsid w:val="00452F95"/>
    <w:rsid w:val="00463510"/>
    <w:rsid w:val="00464B64"/>
    <w:rsid w:val="00465B0E"/>
    <w:rsid w:val="0048607C"/>
    <w:rsid w:val="00490E79"/>
    <w:rsid w:val="00492070"/>
    <w:rsid w:val="00496972"/>
    <w:rsid w:val="004A01F6"/>
    <w:rsid w:val="004A20E1"/>
    <w:rsid w:val="004D5376"/>
    <w:rsid w:val="004E0780"/>
    <w:rsid w:val="004F0A0F"/>
    <w:rsid w:val="004F30F9"/>
    <w:rsid w:val="004F65B2"/>
    <w:rsid w:val="00502271"/>
    <w:rsid w:val="00502892"/>
    <w:rsid w:val="005220F6"/>
    <w:rsid w:val="005309AA"/>
    <w:rsid w:val="00530F64"/>
    <w:rsid w:val="0053248D"/>
    <w:rsid w:val="0053639F"/>
    <w:rsid w:val="0054574F"/>
    <w:rsid w:val="00550A92"/>
    <w:rsid w:val="00550B8B"/>
    <w:rsid w:val="00551801"/>
    <w:rsid w:val="005523E9"/>
    <w:rsid w:val="00555D31"/>
    <w:rsid w:val="00562252"/>
    <w:rsid w:val="00573343"/>
    <w:rsid w:val="00581AFE"/>
    <w:rsid w:val="005824F9"/>
    <w:rsid w:val="00587A6F"/>
    <w:rsid w:val="0059408A"/>
    <w:rsid w:val="00595F5B"/>
    <w:rsid w:val="005974C9"/>
    <w:rsid w:val="005A18CB"/>
    <w:rsid w:val="005A24EE"/>
    <w:rsid w:val="005A66C5"/>
    <w:rsid w:val="005B0332"/>
    <w:rsid w:val="005B0720"/>
    <w:rsid w:val="005B292A"/>
    <w:rsid w:val="005B2BA9"/>
    <w:rsid w:val="005C27A9"/>
    <w:rsid w:val="005C5732"/>
    <w:rsid w:val="005C6B67"/>
    <w:rsid w:val="005D0FE8"/>
    <w:rsid w:val="005D6B34"/>
    <w:rsid w:val="00603E8F"/>
    <w:rsid w:val="00606A9F"/>
    <w:rsid w:val="00607AF2"/>
    <w:rsid w:val="00616C63"/>
    <w:rsid w:val="00631714"/>
    <w:rsid w:val="00643277"/>
    <w:rsid w:val="006548C4"/>
    <w:rsid w:val="006612A8"/>
    <w:rsid w:val="0066251C"/>
    <w:rsid w:val="00663148"/>
    <w:rsid w:val="00664E09"/>
    <w:rsid w:val="006711BD"/>
    <w:rsid w:val="00674B18"/>
    <w:rsid w:val="00680276"/>
    <w:rsid w:val="00680930"/>
    <w:rsid w:val="006815D2"/>
    <w:rsid w:val="00686AEE"/>
    <w:rsid w:val="00691E4E"/>
    <w:rsid w:val="006933F1"/>
    <w:rsid w:val="00697D7A"/>
    <w:rsid w:val="006A69C5"/>
    <w:rsid w:val="006B5334"/>
    <w:rsid w:val="006B5786"/>
    <w:rsid w:val="006B5C24"/>
    <w:rsid w:val="006B62CD"/>
    <w:rsid w:val="006D409E"/>
    <w:rsid w:val="006D556A"/>
    <w:rsid w:val="006E25EA"/>
    <w:rsid w:val="006E36E1"/>
    <w:rsid w:val="00702FFB"/>
    <w:rsid w:val="00703859"/>
    <w:rsid w:val="007065AF"/>
    <w:rsid w:val="00711534"/>
    <w:rsid w:val="00714DAF"/>
    <w:rsid w:val="00717F5B"/>
    <w:rsid w:val="007223A1"/>
    <w:rsid w:val="00730BF0"/>
    <w:rsid w:val="00736132"/>
    <w:rsid w:val="00740A6C"/>
    <w:rsid w:val="00752A67"/>
    <w:rsid w:val="00753210"/>
    <w:rsid w:val="00754773"/>
    <w:rsid w:val="00754808"/>
    <w:rsid w:val="00763E20"/>
    <w:rsid w:val="00764591"/>
    <w:rsid w:val="00776B03"/>
    <w:rsid w:val="0079056F"/>
    <w:rsid w:val="00791526"/>
    <w:rsid w:val="007956C6"/>
    <w:rsid w:val="00795EA6"/>
    <w:rsid w:val="007A0030"/>
    <w:rsid w:val="007A16AD"/>
    <w:rsid w:val="007A5752"/>
    <w:rsid w:val="007B7EE9"/>
    <w:rsid w:val="007D24C3"/>
    <w:rsid w:val="007E3E11"/>
    <w:rsid w:val="007F1CB3"/>
    <w:rsid w:val="007F22E5"/>
    <w:rsid w:val="007F2CF1"/>
    <w:rsid w:val="007F5303"/>
    <w:rsid w:val="008003E5"/>
    <w:rsid w:val="008026C0"/>
    <w:rsid w:val="00811103"/>
    <w:rsid w:val="00821E7B"/>
    <w:rsid w:val="008221C4"/>
    <w:rsid w:val="00832ADA"/>
    <w:rsid w:val="00836CF7"/>
    <w:rsid w:val="0084371F"/>
    <w:rsid w:val="00846A34"/>
    <w:rsid w:val="00852B50"/>
    <w:rsid w:val="00854474"/>
    <w:rsid w:val="00854E7B"/>
    <w:rsid w:val="008550DD"/>
    <w:rsid w:val="00856292"/>
    <w:rsid w:val="0086223F"/>
    <w:rsid w:val="00867BFD"/>
    <w:rsid w:val="00867E4F"/>
    <w:rsid w:val="00876F48"/>
    <w:rsid w:val="008906D0"/>
    <w:rsid w:val="00896A79"/>
    <w:rsid w:val="008A2AFA"/>
    <w:rsid w:val="008A3CC7"/>
    <w:rsid w:val="008C4330"/>
    <w:rsid w:val="008E394D"/>
    <w:rsid w:val="008E5941"/>
    <w:rsid w:val="008F5C4D"/>
    <w:rsid w:val="00900EDC"/>
    <w:rsid w:val="0090217F"/>
    <w:rsid w:val="0090354A"/>
    <w:rsid w:val="00905274"/>
    <w:rsid w:val="00911A56"/>
    <w:rsid w:val="00926E90"/>
    <w:rsid w:val="00931B52"/>
    <w:rsid w:val="009424ED"/>
    <w:rsid w:val="009502A9"/>
    <w:rsid w:val="00951212"/>
    <w:rsid w:val="00954868"/>
    <w:rsid w:val="00975F78"/>
    <w:rsid w:val="00977BA1"/>
    <w:rsid w:val="00985079"/>
    <w:rsid w:val="009904DE"/>
    <w:rsid w:val="009913BE"/>
    <w:rsid w:val="00996F65"/>
    <w:rsid w:val="009A5702"/>
    <w:rsid w:val="009A59DF"/>
    <w:rsid w:val="009B05CA"/>
    <w:rsid w:val="009B1BC3"/>
    <w:rsid w:val="009C0448"/>
    <w:rsid w:val="009C1DA1"/>
    <w:rsid w:val="009C3676"/>
    <w:rsid w:val="009D7C9A"/>
    <w:rsid w:val="009E206D"/>
    <w:rsid w:val="009E7F2D"/>
    <w:rsid w:val="00A01C24"/>
    <w:rsid w:val="00A03531"/>
    <w:rsid w:val="00A03A8F"/>
    <w:rsid w:val="00A11186"/>
    <w:rsid w:val="00A3325B"/>
    <w:rsid w:val="00A37122"/>
    <w:rsid w:val="00A556C7"/>
    <w:rsid w:val="00A60DC7"/>
    <w:rsid w:val="00A80795"/>
    <w:rsid w:val="00A808B0"/>
    <w:rsid w:val="00A82A95"/>
    <w:rsid w:val="00A90511"/>
    <w:rsid w:val="00A95208"/>
    <w:rsid w:val="00AA0F77"/>
    <w:rsid w:val="00AA2C89"/>
    <w:rsid w:val="00AA4229"/>
    <w:rsid w:val="00AB1978"/>
    <w:rsid w:val="00AB4C36"/>
    <w:rsid w:val="00AB5908"/>
    <w:rsid w:val="00AD0CFA"/>
    <w:rsid w:val="00AD554F"/>
    <w:rsid w:val="00AD6832"/>
    <w:rsid w:val="00AE3FE1"/>
    <w:rsid w:val="00AE4BED"/>
    <w:rsid w:val="00AE6B67"/>
    <w:rsid w:val="00AF52DF"/>
    <w:rsid w:val="00AF6C6D"/>
    <w:rsid w:val="00AF7946"/>
    <w:rsid w:val="00B0650A"/>
    <w:rsid w:val="00B145CF"/>
    <w:rsid w:val="00B15870"/>
    <w:rsid w:val="00B478D2"/>
    <w:rsid w:val="00B52E71"/>
    <w:rsid w:val="00B60263"/>
    <w:rsid w:val="00B60FD5"/>
    <w:rsid w:val="00B91F2F"/>
    <w:rsid w:val="00BA5E65"/>
    <w:rsid w:val="00BA7B0A"/>
    <w:rsid w:val="00BC1CFA"/>
    <w:rsid w:val="00BC22C3"/>
    <w:rsid w:val="00BD2CB6"/>
    <w:rsid w:val="00BD51C2"/>
    <w:rsid w:val="00BD7A8B"/>
    <w:rsid w:val="00BE3C04"/>
    <w:rsid w:val="00BE65C7"/>
    <w:rsid w:val="00BF08F4"/>
    <w:rsid w:val="00BF68C1"/>
    <w:rsid w:val="00C03B11"/>
    <w:rsid w:val="00C06F5E"/>
    <w:rsid w:val="00C2288F"/>
    <w:rsid w:val="00C23961"/>
    <w:rsid w:val="00C23CC9"/>
    <w:rsid w:val="00C313B0"/>
    <w:rsid w:val="00C35279"/>
    <w:rsid w:val="00C36559"/>
    <w:rsid w:val="00C57E05"/>
    <w:rsid w:val="00C62696"/>
    <w:rsid w:val="00C66636"/>
    <w:rsid w:val="00C67A0B"/>
    <w:rsid w:val="00C73791"/>
    <w:rsid w:val="00C740DA"/>
    <w:rsid w:val="00C76DF4"/>
    <w:rsid w:val="00C808DD"/>
    <w:rsid w:val="00C81467"/>
    <w:rsid w:val="00C831BA"/>
    <w:rsid w:val="00C83231"/>
    <w:rsid w:val="00C839C2"/>
    <w:rsid w:val="00C84369"/>
    <w:rsid w:val="00C90119"/>
    <w:rsid w:val="00C914F6"/>
    <w:rsid w:val="00C9209D"/>
    <w:rsid w:val="00C94F93"/>
    <w:rsid w:val="00C9620C"/>
    <w:rsid w:val="00CA39E6"/>
    <w:rsid w:val="00CA587B"/>
    <w:rsid w:val="00CB17C5"/>
    <w:rsid w:val="00CB1DF7"/>
    <w:rsid w:val="00CB31F0"/>
    <w:rsid w:val="00CC7450"/>
    <w:rsid w:val="00CD50CB"/>
    <w:rsid w:val="00CE24BD"/>
    <w:rsid w:val="00D07A8D"/>
    <w:rsid w:val="00D12876"/>
    <w:rsid w:val="00D15B67"/>
    <w:rsid w:val="00D171AE"/>
    <w:rsid w:val="00D17CD9"/>
    <w:rsid w:val="00D206F3"/>
    <w:rsid w:val="00D2455A"/>
    <w:rsid w:val="00D2490B"/>
    <w:rsid w:val="00D253F6"/>
    <w:rsid w:val="00D327CE"/>
    <w:rsid w:val="00D35933"/>
    <w:rsid w:val="00D44891"/>
    <w:rsid w:val="00D473AE"/>
    <w:rsid w:val="00D52B67"/>
    <w:rsid w:val="00D5690A"/>
    <w:rsid w:val="00D61504"/>
    <w:rsid w:val="00D64CE8"/>
    <w:rsid w:val="00D65814"/>
    <w:rsid w:val="00D74727"/>
    <w:rsid w:val="00D80B25"/>
    <w:rsid w:val="00D874EB"/>
    <w:rsid w:val="00D91CD3"/>
    <w:rsid w:val="00DA3E76"/>
    <w:rsid w:val="00DC2F0B"/>
    <w:rsid w:val="00DD32AE"/>
    <w:rsid w:val="00DD6896"/>
    <w:rsid w:val="00DE1A32"/>
    <w:rsid w:val="00DE29B1"/>
    <w:rsid w:val="00DE3E96"/>
    <w:rsid w:val="00DE6D56"/>
    <w:rsid w:val="00DF0575"/>
    <w:rsid w:val="00DF64A9"/>
    <w:rsid w:val="00E0335A"/>
    <w:rsid w:val="00E04486"/>
    <w:rsid w:val="00E058BD"/>
    <w:rsid w:val="00E10883"/>
    <w:rsid w:val="00E139E4"/>
    <w:rsid w:val="00E14E7C"/>
    <w:rsid w:val="00E2063A"/>
    <w:rsid w:val="00E246DD"/>
    <w:rsid w:val="00E26B7D"/>
    <w:rsid w:val="00E30066"/>
    <w:rsid w:val="00E412D7"/>
    <w:rsid w:val="00E44969"/>
    <w:rsid w:val="00E44FA6"/>
    <w:rsid w:val="00E454F8"/>
    <w:rsid w:val="00E45633"/>
    <w:rsid w:val="00E462CE"/>
    <w:rsid w:val="00E465B3"/>
    <w:rsid w:val="00E51A38"/>
    <w:rsid w:val="00E53550"/>
    <w:rsid w:val="00E61A67"/>
    <w:rsid w:val="00E61A9E"/>
    <w:rsid w:val="00E61E5A"/>
    <w:rsid w:val="00E65DD1"/>
    <w:rsid w:val="00E71A34"/>
    <w:rsid w:val="00E726B4"/>
    <w:rsid w:val="00E76D20"/>
    <w:rsid w:val="00E855C0"/>
    <w:rsid w:val="00E90380"/>
    <w:rsid w:val="00E90895"/>
    <w:rsid w:val="00EA0E7C"/>
    <w:rsid w:val="00EA1982"/>
    <w:rsid w:val="00EB3640"/>
    <w:rsid w:val="00EB743C"/>
    <w:rsid w:val="00EC1D98"/>
    <w:rsid w:val="00ED1B92"/>
    <w:rsid w:val="00ED3C59"/>
    <w:rsid w:val="00EE46EF"/>
    <w:rsid w:val="00EF412F"/>
    <w:rsid w:val="00F11EA4"/>
    <w:rsid w:val="00F175C6"/>
    <w:rsid w:val="00F22417"/>
    <w:rsid w:val="00F31ED4"/>
    <w:rsid w:val="00F520FE"/>
    <w:rsid w:val="00F53029"/>
    <w:rsid w:val="00F56494"/>
    <w:rsid w:val="00F65BC7"/>
    <w:rsid w:val="00F72BB4"/>
    <w:rsid w:val="00F73A3A"/>
    <w:rsid w:val="00F75752"/>
    <w:rsid w:val="00F9475E"/>
    <w:rsid w:val="00FA66A6"/>
    <w:rsid w:val="00FB6675"/>
    <w:rsid w:val="00FB6ECE"/>
    <w:rsid w:val="00FC338E"/>
    <w:rsid w:val="00FD048F"/>
    <w:rsid w:val="00FD11E0"/>
    <w:rsid w:val="00FE1DC1"/>
    <w:rsid w:val="00FE402A"/>
    <w:rsid w:val="00FF0038"/>
    <w:rsid w:val="00FF2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1E0DD59"/>
  <w15:docId w15:val="{4F0AC83F-2DCC-48E0-BE5D-784B887D6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F2F"/>
    <w:pPr>
      <w:spacing w:after="0" w:line="240" w:lineRule="auto"/>
    </w:pPr>
    <w:rPr>
      <w:rFonts w:ascii="Arial" w:eastAsia="Times New Roman" w:hAnsi="Arial" w:cs="Times New Roman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1F2F"/>
    <w:pPr>
      <w:keepNext/>
      <w:jc w:val="center"/>
      <w:outlineLvl w:val="0"/>
    </w:pPr>
    <w:rPr>
      <w:rFonts w:ascii="Arial Bold" w:hAnsi="Arial Bold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91F2F"/>
    <w:rPr>
      <w:rFonts w:ascii="Arial Bold" w:eastAsia="Times New Roman" w:hAnsi="Arial Bold" w:cs="Times New Roman"/>
      <w:b/>
      <w:sz w:val="28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B91F2F"/>
    <w:pPr>
      <w:ind w:left="720"/>
    </w:pPr>
  </w:style>
  <w:style w:type="paragraph" w:styleId="Header">
    <w:name w:val="header"/>
    <w:basedOn w:val="Normal"/>
    <w:link w:val="HeaderChar"/>
    <w:uiPriority w:val="99"/>
    <w:rsid w:val="00B91F2F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91F2F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91F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F2F"/>
    <w:rPr>
      <w:rFonts w:ascii="Arial" w:eastAsia="Times New Roman" w:hAnsi="Arial" w:cs="Times New Roman"/>
      <w:szCs w:val="24"/>
      <w:lang w:val="en-CA"/>
    </w:rPr>
  </w:style>
  <w:style w:type="character" w:styleId="Hyperlink">
    <w:name w:val="Hyperlink"/>
    <w:basedOn w:val="DefaultParagraphFont"/>
    <w:uiPriority w:val="99"/>
    <w:rsid w:val="00B91F2F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B91F2F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B91F2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91F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1F2F"/>
    <w:rPr>
      <w:rFonts w:ascii="Arial" w:eastAsia="Times New Roman" w:hAnsi="Arial" w:cs="Times New Roman"/>
      <w:sz w:val="20"/>
      <w:szCs w:val="20"/>
      <w:lang w:val="en-CA"/>
    </w:rPr>
  </w:style>
  <w:style w:type="character" w:customStyle="1" w:styleId="char-style-override-3">
    <w:name w:val="char-style-override-3"/>
    <w:uiPriority w:val="99"/>
    <w:rsid w:val="00B91F2F"/>
  </w:style>
  <w:style w:type="paragraph" w:styleId="BalloonText">
    <w:name w:val="Balloon Text"/>
    <w:basedOn w:val="Normal"/>
    <w:link w:val="BalloonTextChar"/>
    <w:uiPriority w:val="99"/>
    <w:semiHidden/>
    <w:unhideWhenUsed/>
    <w:rsid w:val="00B91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F2F"/>
    <w:rPr>
      <w:rFonts w:ascii="Tahoma" w:eastAsia="Times New Roman" w:hAnsi="Tahoma" w:cs="Tahoma"/>
      <w:sz w:val="16"/>
      <w:szCs w:val="16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5CA"/>
    <w:rPr>
      <w:rFonts w:ascii="Arial" w:eastAsia="Times New Roman" w:hAnsi="Arial" w:cs="Times New Roman"/>
      <w:b/>
      <w:bCs/>
      <w:sz w:val="20"/>
      <w:szCs w:val="20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8C4330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84F81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4F81"/>
    <w:rPr>
      <w:rFonts w:ascii="Calibri" w:hAnsi="Calibri"/>
      <w:szCs w:val="21"/>
      <w:lang w:val="en-CA"/>
    </w:rPr>
  </w:style>
  <w:style w:type="paragraph" w:customStyle="1" w:styleId="Body1">
    <w:name w:val="Body 1"/>
    <w:basedOn w:val="Normal"/>
    <w:uiPriority w:val="99"/>
    <w:rsid w:val="001C2916"/>
    <w:rPr>
      <w:rFonts w:ascii="Helvetica" w:eastAsiaTheme="minorHAnsi" w:hAnsi="Helvetica"/>
      <w:color w:val="000000"/>
      <w:sz w:val="24"/>
      <w:lang w:eastAsia="en-CA"/>
    </w:rPr>
  </w:style>
  <w:style w:type="character" w:styleId="Strong">
    <w:name w:val="Strong"/>
    <w:basedOn w:val="DefaultParagraphFont"/>
    <w:uiPriority w:val="22"/>
    <w:qFormat/>
    <w:rsid w:val="00832ADA"/>
    <w:rPr>
      <w:b/>
      <w:bCs/>
    </w:rPr>
  </w:style>
  <w:style w:type="paragraph" w:styleId="Revision">
    <w:name w:val="Revision"/>
    <w:hidden/>
    <w:uiPriority w:val="99"/>
    <w:semiHidden/>
    <w:rsid w:val="00555D31"/>
    <w:pPr>
      <w:spacing w:after="0" w:line="240" w:lineRule="auto"/>
    </w:pPr>
    <w:rPr>
      <w:rFonts w:ascii="Arial" w:eastAsia="Times New Roman" w:hAnsi="Arial" w:cs="Times New Roman"/>
      <w:szCs w:val="24"/>
      <w:lang w:val="en-CA"/>
    </w:rPr>
  </w:style>
  <w:style w:type="paragraph" w:styleId="NormalWeb">
    <w:name w:val="Normal (Web)"/>
    <w:basedOn w:val="Normal"/>
    <w:uiPriority w:val="99"/>
    <w:rsid w:val="005C6B67"/>
    <w:pPr>
      <w:spacing w:before="100" w:beforeAutospacing="1" w:after="100" w:afterAutospacing="1"/>
    </w:pPr>
    <w:rPr>
      <w:rFonts w:ascii="Helvetica" w:hAnsi="Helvetica" w:cs="Helvetica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FB3ED-A379-479A-BCCA-86BEBD4E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Infrastructure Canada</Company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Langlais, Dominique</dc:creator>
  <cp:lastModifiedBy>Sabourin, Sonia</cp:lastModifiedBy>
  <cp:revision>2</cp:revision>
  <cp:lastPrinted>2016-11-02T17:58:00Z</cp:lastPrinted>
  <dcterms:created xsi:type="dcterms:W3CDTF">2019-07-03T20:52:00Z</dcterms:created>
  <dcterms:modified xsi:type="dcterms:W3CDTF">2019-07-03T20:52:00Z</dcterms:modified>
</cp:coreProperties>
</file>